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1D" w:rsidRPr="00D9407C" w:rsidRDefault="00D3231D" w:rsidP="00D3231D">
      <w:pPr>
        <w:ind w:left="3540" w:firstLine="708"/>
        <w:rPr>
          <w:rFonts w:ascii="Arial Black" w:hAnsi="Arial Black"/>
          <w:spacing w:val="-25"/>
        </w:rPr>
      </w:pPr>
      <w:r w:rsidRPr="00FF23CE">
        <w:rPr>
          <w:rFonts w:ascii="Arial Black" w:hAnsi="Arial Black"/>
          <w:noProof/>
          <w:spacing w:val="-25"/>
        </w:rPr>
        <w:drawing>
          <wp:inline distT="0" distB="0" distL="0" distR="0">
            <wp:extent cx="468630" cy="423545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31D" w:rsidRPr="00863126" w:rsidRDefault="00D3231D" w:rsidP="00D3231D">
      <w:pPr>
        <w:jc w:val="center"/>
        <w:rPr>
          <w:iCs/>
          <w:sz w:val="16"/>
          <w:szCs w:val="16"/>
          <w:lang w:val="pt-BR"/>
        </w:rPr>
      </w:pPr>
      <w:r w:rsidRPr="00D9407C">
        <w:rPr>
          <w:b/>
          <w:i/>
          <w:iCs/>
          <w:sz w:val="18"/>
          <w:szCs w:val="18"/>
        </w:rPr>
        <w:t>Ministero dell’Istruzione, dell’Università e della Ricerca</w:t>
      </w:r>
      <w:r w:rsidR="00892B31">
        <w:rPr>
          <w:b/>
          <w:i/>
          <w:iCs/>
          <w:sz w:val="18"/>
          <w:szCs w:val="18"/>
        </w:rPr>
        <w:t xml:space="preserve"> </w:t>
      </w:r>
      <w:bookmarkStart w:id="0" w:name="_GoBack"/>
      <w:bookmarkEnd w:id="0"/>
      <w:r w:rsidRPr="00D9407C">
        <w:rPr>
          <w:b/>
          <w:bCs/>
          <w:i/>
          <w:iCs/>
        </w:rPr>
        <w:t>UFFICIO SCOLASTICO REGIONALE PER IL LAZIO</w:t>
      </w:r>
      <w:r w:rsidRPr="00D9407C">
        <w:rPr>
          <w:b/>
          <w:i/>
          <w:iCs/>
        </w:rPr>
        <w:t xml:space="preserve">                                                                                                                                                                             ISTITUTO  COMPRENSIVO STATALE PIEDIMONTE SAN GERMANO                                                                                                                                                                                                       </w:t>
      </w:r>
      <w:r w:rsidRPr="00D9407C">
        <w:rPr>
          <w:b/>
          <w:bCs/>
          <w:i/>
          <w:iCs/>
        </w:rPr>
        <w:t>SCUOLA INFANZIA, PRIMARIA E SECONDARIA DI 1°GRADO</w:t>
      </w:r>
      <w:r w:rsidRPr="00D9407C">
        <w:rPr>
          <w:i/>
          <w:iCs/>
          <w:sz w:val="16"/>
          <w:szCs w:val="16"/>
          <w:lang w:val="pt-BR"/>
        </w:rPr>
        <w:t>VIA MILAZZO, 21– 03030 PIEDIMONTE SAN GERMANO (FR) Tel. 0776404441 - Fax 0776404381 -  C</w:t>
      </w:r>
      <w:r w:rsidRPr="00D9407C">
        <w:rPr>
          <w:i/>
          <w:iCs/>
          <w:sz w:val="16"/>
          <w:szCs w:val="16"/>
          <w:lang w:val="fr-FR"/>
        </w:rPr>
        <w:t>.M. FRIC82500D- C.F. 81002850600</w:t>
      </w:r>
      <w:r w:rsidRPr="00D9407C">
        <w:rPr>
          <w:iCs/>
          <w:sz w:val="16"/>
          <w:szCs w:val="16"/>
          <w:lang w:val="pt-BR"/>
        </w:rPr>
        <w:t>PEO:</w:t>
      </w:r>
      <w:hyperlink r:id="rId6" w:history="1">
        <w:r w:rsidRPr="00D9407C">
          <w:rPr>
            <w:iCs/>
            <w:color w:val="0000FF"/>
            <w:sz w:val="16"/>
            <w:szCs w:val="16"/>
            <w:u w:val="single"/>
            <w:lang w:val="fr-FR"/>
          </w:rPr>
          <w:t>fric82500d@istruzione.it</w:t>
        </w:r>
      </w:hyperlink>
      <w:r w:rsidRPr="00D9407C">
        <w:rPr>
          <w:iCs/>
          <w:sz w:val="16"/>
          <w:szCs w:val="16"/>
          <w:lang w:val="fr-FR"/>
        </w:rPr>
        <w:t xml:space="preserve">  - PEC: </w:t>
      </w:r>
      <w:hyperlink r:id="rId7" w:history="1">
        <w:r w:rsidRPr="00D9407C">
          <w:rPr>
            <w:iCs/>
            <w:color w:val="0000FF"/>
            <w:sz w:val="16"/>
            <w:szCs w:val="16"/>
            <w:u w:val="single"/>
            <w:lang w:val="fr-FR"/>
          </w:rPr>
          <w:t>fric82500d@pec.istruzione.it</w:t>
        </w:r>
      </w:hyperlink>
      <w:r w:rsidRPr="00D9407C">
        <w:rPr>
          <w:i/>
          <w:iCs/>
          <w:sz w:val="16"/>
          <w:szCs w:val="16"/>
          <w:lang w:val="fr-FR"/>
        </w:rPr>
        <w:t xml:space="preserve">  -  </w:t>
      </w:r>
      <w:r w:rsidRPr="00D9407C">
        <w:rPr>
          <w:iCs/>
          <w:sz w:val="16"/>
          <w:szCs w:val="16"/>
          <w:lang w:val="fr-FR"/>
        </w:rPr>
        <w:t>SITO WEB</w:t>
      </w:r>
      <w:r w:rsidRPr="00D9407C">
        <w:rPr>
          <w:i/>
          <w:iCs/>
          <w:sz w:val="16"/>
          <w:szCs w:val="16"/>
          <w:lang w:val="fr-FR"/>
        </w:rPr>
        <w:t xml:space="preserve">: </w:t>
      </w:r>
      <w:hyperlink r:id="rId8" w:history="1">
        <w:r w:rsidRPr="00D9407C">
          <w:rPr>
            <w:iCs/>
            <w:color w:val="0000FF"/>
            <w:sz w:val="16"/>
            <w:szCs w:val="16"/>
            <w:u w:val="single"/>
            <w:lang w:val="pt-BR"/>
          </w:rPr>
          <w:t>www.icpiedimontesangermano.it</w:t>
        </w:r>
      </w:hyperlink>
    </w:p>
    <w:p w:rsidR="00D3231D" w:rsidRDefault="00D3231D" w:rsidP="00D3231D">
      <w:pPr>
        <w:rPr>
          <w:b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0" w:lineRule="atLeast"/>
        <w:ind w:left="1440"/>
        <w:rPr>
          <w:rFonts w:ascii="Cambria" w:eastAsia="Cambria" w:hAnsi="Cambria"/>
          <w:color w:val="365F91"/>
          <w:sz w:val="43"/>
        </w:rPr>
      </w:pPr>
      <w:r>
        <w:rPr>
          <w:rFonts w:ascii="Cambria" w:eastAsia="Cambria" w:hAnsi="Cambria"/>
          <w:b/>
          <w:color w:val="365F91"/>
          <w:sz w:val="52"/>
        </w:rPr>
        <w:t>P</w:t>
      </w:r>
      <w:r>
        <w:rPr>
          <w:rFonts w:ascii="Cambria" w:eastAsia="Cambria" w:hAnsi="Cambria"/>
          <w:color w:val="365F91"/>
          <w:sz w:val="43"/>
        </w:rPr>
        <w:t>iano</w:t>
      </w:r>
      <w:r>
        <w:rPr>
          <w:rFonts w:ascii="Cambria" w:eastAsia="Cambria" w:hAnsi="Cambria"/>
          <w:b/>
          <w:color w:val="365F91"/>
          <w:sz w:val="52"/>
        </w:rPr>
        <w:t xml:space="preserve"> E</w:t>
      </w:r>
      <w:r>
        <w:rPr>
          <w:rFonts w:ascii="Cambria" w:eastAsia="Cambria" w:hAnsi="Cambria"/>
          <w:color w:val="365F91"/>
          <w:sz w:val="43"/>
        </w:rPr>
        <w:t>ducativo</w:t>
      </w:r>
      <w:r>
        <w:rPr>
          <w:rFonts w:ascii="Cambria" w:eastAsia="Cambria" w:hAnsi="Cambria"/>
          <w:b/>
          <w:color w:val="365F91"/>
          <w:sz w:val="52"/>
        </w:rPr>
        <w:t xml:space="preserve"> I</w:t>
      </w:r>
      <w:r>
        <w:rPr>
          <w:rFonts w:ascii="Cambria" w:eastAsia="Cambria" w:hAnsi="Cambria"/>
          <w:color w:val="365F91"/>
          <w:sz w:val="43"/>
        </w:rPr>
        <w:t>ndividualizzato</w:t>
      </w: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0" w:lineRule="atLeast"/>
        <w:ind w:left="3800"/>
        <w:rPr>
          <w:rFonts w:ascii="Cambria" w:eastAsia="Cambria" w:hAnsi="Cambria"/>
          <w:color w:val="365F91"/>
          <w:sz w:val="43"/>
        </w:rPr>
      </w:pPr>
      <w:r>
        <w:rPr>
          <w:rFonts w:ascii="Cambria" w:eastAsia="Cambria" w:hAnsi="Cambria"/>
          <w:b/>
          <w:color w:val="365F91"/>
          <w:sz w:val="52"/>
        </w:rPr>
        <w:t>A</w:t>
      </w:r>
      <w:r>
        <w:rPr>
          <w:rFonts w:ascii="Cambria" w:eastAsia="Cambria" w:hAnsi="Cambria"/>
          <w:color w:val="365F91"/>
          <w:sz w:val="43"/>
        </w:rPr>
        <w:t>lunno</w:t>
      </w: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D3231D" w:rsidRPr="00F2442E" w:rsidRDefault="00D3231D" w:rsidP="00D3231D">
      <w:pPr>
        <w:pStyle w:val="Titolo"/>
        <w:spacing w:line="360" w:lineRule="auto"/>
        <w:jc w:val="left"/>
        <w:rPr>
          <w:color w:val="17365D"/>
          <w:sz w:val="32"/>
          <w:szCs w:val="32"/>
        </w:rPr>
      </w:pPr>
      <w:r>
        <w:rPr>
          <w:color w:val="17365D"/>
          <w:szCs w:val="24"/>
        </w:rPr>
        <w:t xml:space="preserve">                                        </w:t>
      </w:r>
      <w:r w:rsidRPr="00F2442E">
        <w:rPr>
          <w:color w:val="17365D"/>
          <w:szCs w:val="24"/>
        </w:rPr>
        <w:t xml:space="preserve"> </w:t>
      </w:r>
      <w:r w:rsidR="004877C4">
        <w:rPr>
          <w:color w:val="17365D"/>
          <w:szCs w:val="24"/>
        </w:rPr>
        <w:t xml:space="preserve">         </w:t>
      </w:r>
    </w:p>
    <w:p w:rsidR="00D3231D" w:rsidRDefault="00D3231D" w:rsidP="00D3231D">
      <w:pPr>
        <w:spacing w:line="0" w:lineRule="atLeast"/>
        <w:ind w:left="3060"/>
        <w:rPr>
          <w:rFonts w:ascii="Cambria" w:eastAsia="Cambria" w:hAnsi="Cambria"/>
          <w:color w:val="365F91"/>
          <w:sz w:val="44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302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0" w:lineRule="atLeast"/>
        <w:ind w:left="2540"/>
        <w:rPr>
          <w:rFonts w:ascii="Cambria" w:eastAsia="Cambria" w:hAnsi="Cambria"/>
          <w:color w:val="365F91"/>
          <w:sz w:val="43"/>
        </w:rPr>
      </w:pPr>
      <w:r>
        <w:rPr>
          <w:rFonts w:ascii="Cambria" w:eastAsia="Cambria" w:hAnsi="Cambria"/>
          <w:b/>
          <w:color w:val="365F91"/>
          <w:sz w:val="52"/>
        </w:rPr>
        <w:t>D</w:t>
      </w:r>
      <w:r>
        <w:rPr>
          <w:rFonts w:ascii="Cambria" w:eastAsia="Cambria" w:hAnsi="Cambria"/>
          <w:color w:val="365F91"/>
          <w:sz w:val="43"/>
        </w:rPr>
        <w:t>ocente di</w:t>
      </w:r>
      <w:r>
        <w:rPr>
          <w:rFonts w:ascii="Cambria" w:eastAsia="Cambria" w:hAnsi="Cambria"/>
          <w:b/>
          <w:color w:val="365F91"/>
          <w:sz w:val="52"/>
        </w:rPr>
        <w:t xml:space="preserve"> S</w:t>
      </w:r>
      <w:r>
        <w:rPr>
          <w:rFonts w:ascii="Cambria" w:eastAsia="Cambria" w:hAnsi="Cambria"/>
          <w:color w:val="365F91"/>
          <w:sz w:val="43"/>
        </w:rPr>
        <w:t>ostegno</w:t>
      </w: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0" w:lineRule="atLeast"/>
        <w:rPr>
          <w:rFonts w:ascii="Cambria" w:eastAsia="Cambria" w:hAnsi="Cambria"/>
          <w:color w:val="365F91"/>
          <w:sz w:val="44"/>
        </w:rPr>
      </w:pPr>
      <w:r>
        <w:rPr>
          <w:rFonts w:ascii="Cambria" w:eastAsia="Cambria" w:hAnsi="Cambria"/>
          <w:color w:val="365F91"/>
          <w:sz w:val="44"/>
        </w:rPr>
        <w:t xml:space="preserve">           </w:t>
      </w:r>
      <w:r w:rsidR="004877C4">
        <w:rPr>
          <w:rFonts w:ascii="Cambria" w:eastAsia="Cambria" w:hAnsi="Cambria"/>
          <w:color w:val="365F91"/>
          <w:sz w:val="44"/>
        </w:rPr>
        <w:t xml:space="preserve">                </w:t>
      </w: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348" w:lineRule="exact"/>
        <w:rPr>
          <w:rFonts w:ascii="Times New Roman" w:eastAsia="Times New Roman" w:hAnsi="Times New Roman"/>
          <w:sz w:val="24"/>
        </w:rPr>
      </w:pPr>
    </w:p>
    <w:p w:rsidR="00D3231D" w:rsidRDefault="00D3348F" w:rsidP="00D3231D">
      <w:pPr>
        <w:spacing w:line="0" w:lineRule="atLeast"/>
        <w:ind w:left="2020"/>
        <w:rPr>
          <w:rFonts w:ascii="Cambria" w:eastAsia="Cambria" w:hAnsi="Cambria"/>
          <w:color w:val="365F91"/>
          <w:sz w:val="44"/>
        </w:rPr>
      </w:pPr>
      <w:r>
        <w:rPr>
          <w:rFonts w:ascii="Cambria" w:eastAsia="Cambria" w:hAnsi="Cambria"/>
          <w:color w:val="365F91"/>
          <w:sz w:val="44"/>
        </w:rPr>
        <w:t>Anno Scolastico 2019/2020</w:t>
      </w: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31D" w:rsidRDefault="00D3231D" w:rsidP="00D3231D">
      <w:pPr>
        <w:spacing w:line="0" w:lineRule="atLeast"/>
        <w:rPr>
          <w:rFonts w:ascii="Times New Roman" w:eastAsia="Times New Roman" w:hAnsi="Times New Roman"/>
          <w:sz w:val="24"/>
        </w:rPr>
        <w:sectPr w:rsidR="00D3231D">
          <w:pgSz w:w="11900" w:h="16838"/>
          <w:pgMar w:top="1440" w:right="726" w:bottom="445" w:left="1440" w:header="0" w:footer="0" w:gutter="0"/>
          <w:cols w:space="0" w:equalWidth="0">
            <w:col w:w="9740"/>
          </w:cols>
          <w:docGrid w:linePitch="360"/>
        </w:sectPr>
      </w:pPr>
    </w:p>
    <w:p w:rsidR="00D3231D" w:rsidRDefault="00D3231D" w:rsidP="00D3231D">
      <w:pPr>
        <w:spacing w:line="0" w:lineRule="atLeast"/>
        <w:rPr>
          <w:rFonts w:ascii="Cambria" w:eastAsia="Cambria" w:hAnsi="Cambria"/>
          <w:b/>
          <w:color w:val="365F91"/>
          <w:sz w:val="27"/>
        </w:rPr>
      </w:pPr>
      <w:bookmarkStart w:id="1" w:name="page2"/>
      <w:bookmarkEnd w:id="1"/>
      <w:r>
        <w:rPr>
          <w:rFonts w:ascii="Cambria" w:eastAsia="Cambria" w:hAnsi="Cambria"/>
          <w:b/>
          <w:color w:val="365F91"/>
          <w:sz w:val="27"/>
        </w:rPr>
        <w:lastRenderedPageBreak/>
        <w:t>A1 - Dati anagrafici</w:t>
      </w:r>
    </w:p>
    <w:p w:rsidR="00D3231D" w:rsidRDefault="00D3231D" w:rsidP="00D3231D">
      <w:pPr>
        <w:spacing w:line="370" w:lineRule="exact"/>
        <w:rPr>
          <w:rFonts w:ascii="Times New Roman" w:eastAsia="Times New Roman" w:hAnsi="Times New Roman"/>
        </w:rPr>
      </w:pPr>
    </w:p>
    <w:p w:rsidR="00D3231D" w:rsidRDefault="00120C15" w:rsidP="00D3231D">
      <w:pPr>
        <w:spacing w:line="0" w:lineRule="atLeast"/>
        <w:rPr>
          <w:rFonts w:ascii="Cambria" w:eastAsia="Cambria" w:hAnsi="Cambria"/>
          <w:sz w:val="24"/>
        </w:rPr>
        <w:sectPr w:rsidR="00D3231D">
          <w:pgSz w:w="11900" w:h="16838"/>
          <w:pgMar w:top="1386" w:right="1126" w:bottom="445" w:left="1140" w:header="0" w:footer="0" w:gutter="0"/>
          <w:cols w:space="0" w:equalWidth="0">
            <w:col w:w="9640"/>
          </w:cols>
          <w:docGrid w:linePitch="360"/>
        </w:sectPr>
      </w:pPr>
      <w:r>
        <w:rPr>
          <w:rFonts w:ascii="Cambria" w:eastAsia="Cambria" w:hAnsi="Cambria"/>
          <w:sz w:val="24"/>
        </w:rPr>
        <w:t>Alunno/a:</w:t>
      </w:r>
      <w:r w:rsidR="00D3231D">
        <w:rPr>
          <w:rFonts w:ascii="Cambria" w:eastAsia="Cambria" w:hAnsi="Cambria"/>
          <w:sz w:val="24"/>
        </w:rPr>
        <w:t xml:space="preserve"> </w:t>
      </w:r>
    </w:p>
    <w:p w:rsidR="00D3231D" w:rsidRDefault="00D3231D" w:rsidP="00D3231D">
      <w:pPr>
        <w:spacing w:line="28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Cambria" w:eastAsia="Cambria" w:hAnsi="Cambria"/>
          <w:sz w:val="24"/>
        </w:rPr>
        <w:sectPr w:rsidR="00D3231D">
          <w:type w:val="continuous"/>
          <w:pgSz w:w="11900" w:h="16838"/>
          <w:pgMar w:top="1386" w:right="1126" w:bottom="445" w:left="1140" w:header="0" w:footer="0" w:gutter="0"/>
          <w:cols w:num="3" w:space="0" w:equalWidth="0">
            <w:col w:w="2100" w:space="720"/>
            <w:col w:w="2120" w:space="720"/>
            <w:col w:w="3980"/>
          </w:cols>
          <w:docGrid w:linePitch="360"/>
        </w:sectPr>
      </w:pPr>
    </w:p>
    <w:p w:rsidR="00D3231D" w:rsidRDefault="00D3348F" w:rsidP="00D3231D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lastRenderedPageBreak/>
        <w:t xml:space="preserve">Nato a </w:t>
      </w:r>
      <w:r w:rsidR="00D3231D">
        <w:rPr>
          <w:rFonts w:ascii="Cambria" w:eastAsia="Cambria" w:hAnsi="Cambria"/>
          <w:sz w:val="24"/>
        </w:rPr>
        <w:t xml:space="preserve"> </w:t>
      </w:r>
    </w:p>
    <w:p w:rsidR="00D3231D" w:rsidRDefault="00D3231D" w:rsidP="00D3231D">
      <w:pPr>
        <w:spacing w:line="294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Cambria" w:eastAsia="Cambria" w:hAnsi="Cambria"/>
          <w:sz w:val="23"/>
        </w:rPr>
      </w:pPr>
      <w:r>
        <w:rPr>
          <w:rFonts w:ascii="Cambria" w:eastAsia="Cambria" w:hAnsi="Cambria"/>
          <w:sz w:val="23"/>
        </w:rPr>
        <w:t xml:space="preserve">Residente a </w:t>
      </w:r>
    </w:p>
    <w:p w:rsidR="00D3231D" w:rsidRDefault="00D3231D" w:rsidP="00D3231D">
      <w:pPr>
        <w:spacing w:line="28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Telefono</w:t>
      </w:r>
    </w:p>
    <w:p w:rsidR="00D3231D" w:rsidRPr="00940C9C" w:rsidRDefault="00D3231D" w:rsidP="00D3231D">
      <w:pPr>
        <w:spacing w:line="28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sz w:val="24"/>
        </w:rPr>
        <w:br w:type="column"/>
      </w:r>
      <w:r>
        <w:rPr>
          <w:rFonts w:ascii="Cambria" w:eastAsia="Cambria" w:hAnsi="Cambria"/>
          <w:sz w:val="24"/>
        </w:rPr>
        <w:lastRenderedPageBreak/>
        <w:t xml:space="preserve">Il </w:t>
      </w:r>
    </w:p>
    <w:p w:rsidR="00D3231D" w:rsidRDefault="00D3231D" w:rsidP="00D3231D">
      <w:pPr>
        <w:spacing w:line="283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ind w:firstLine="72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 xml:space="preserve">in </w:t>
      </w:r>
    </w:p>
    <w:p w:rsidR="00D3231D" w:rsidRDefault="00D3231D" w:rsidP="00D3231D">
      <w:pPr>
        <w:spacing w:line="28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cellulare 1</w:t>
      </w: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sz w:val="24"/>
        </w:rPr>
        <w:br w:type="column"/>
      </w: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6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cellulare 2</w:t>
      </w:r>
    </w:p>
    <w:p w:rsidR="00D3231D" w:rsidRDefault="00D3231D" w:rsidP="00D3231D">
      <w:pPr>
        <w:spacing w:line="0" w:lineRule="atLeast"/>
        <w:rPr>
          <w:rFonts w:ascii="Cambria" w:eastAsia="Cambria" w:hAnsi="Cambria"/>
          <w:sz w:val="24"/>
        </w:rPr>
        <w:sectPr w:rsidR="00D3231D" w:rsidSect="00907FE0">
          <w:type w:val="continuous"/>
          <w:pgSz w:w="11900" w:h="16838"/>
          <w:pgMar w:top="1386" w:right="1126" w:bottom="445" w:left="1140" w:header="0" w:footer="0" w:gutter="0"/>
          <w:cols w:num="3" w:space="0"/>
          <w:docGrid w:linePitch="360"/>
        </w:sectPr>
      </w:pPr>
    </w:p>
    <w:p w:rsidR="00D3231D" w:rsidRDefault="00D3231D" w:rsidP="00D3231D">
      <w:pPr>
        <w:tabs>
          <w:tab w:val="left" w:pos="2814"/>
        </w:tabs>
        <w:spacing w:line="294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ab/>
      </w:r>
    </w:p>
    <w:p w:rsidR="00D3231D" w:rsidRDefault="00D3231D" w:rsidP="00D3231D">
      <w:pPr>
        <w:spacing w:line="0" w:lineRule="atLeast"/>
        <w:rPr>
          <w:rFonts w:ascii="Cambria" w:eastAsia="Cambria" w:hAnsi="Cambria"/>
          <w:sz w:val="23"/>
        </w:rPr>
      </w:pPr>
      <w:r>
        <w:rPr>
          <w:rFonts w:ascii="Cambria" w:eastAsia="Cambria" w:hAnsi="Cambria"/>
          <w:sz w:val="23"/>
        </w:rPr>
        <w:lastRenderedPageBreak/>
        <w:t>E-Mail</w:t>
      </w:r>
    </w:p>
    <w:p w:rsidR="00D3231D" w:rsidRDefault="00D3231D" w:rsidP="00D3231D">
      <w:pPr>
        <w:spacing w:line="0" w:lineRule="atLeast"/>
        <w:rPr>
          <w:rFonts w:ascii="Cambria" w:eastAsia="Cambria" w:hAnsi="Cambria"/>
          <w:sz w:val="23"/>
        </w:rPr>
        <w:sectPr w:rsidR="00D3231D" w:rsidSect="00907FE0">
          <w:type w:val="continuous"/>
          <w:pgSz w:w="11900" w:h="16838"/>
          <w:pgMar w:top="1386" w:right="1126" w:bottom="445" w:left="1140" w:header="0" w:footer="0" w:gutter="0"/>
          <w:cols w:num="3" w:space="0"/>
          <w:docGrid w:linePitch="360"/>
        </w:sectPr>
      </w:pPr>
    </w:p>
    <w:p w:rsidR="00D3231D" w:rsidRDefault="00D3231D" w:rsidP="00D3231D">
      <w:pPr>
        <w:spacing w:line="292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Cambria" w:eastAsia="Cambria" w:hAnsi="Cambria"/>
          <w:sz w:val="23"/>
        </w:rPr>
      </w:pPr>
      <w:r>
        <w:rPr>
          <w:rFonts w:ascii="Cambria" w:eastAsia="Cambria" w:hAnsi="Cambria"/>
          <w:sz w:val="23"/>
        </w:rPr>
        <w:t>Classe frequentata</w:t>
      </w:r>
      <w:r w:rsidR="004877C4">
        <w:rPr>
          <w:rFonts w:ascii="Cambria" w:eastAsia="Cambria" w:hAnsi="Cambria"/>
          <w:sz w:val="23"/>
        </w:rPr>
        <w:t xml:space="preserve"> </w:t>
      </w:r>
    </w:p>
    <w:p w:rsidR="00D3231D" w:rsidRDefault="00D3231D" w:rsidP="00D3231D">
      <w:pPr>
        <w:spacing w:line="292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sz w:val="23"/>
        </w:rPr>
        <w:br w:type="column"/>
      </w:r>
    </w:p>
    <w:p w:rsidR="00D3231D" w:rsidRDefault="00D3231D" w:rsidP="00D3231D">
      <w:pPr>
        <w:spacing w:line="0" w:lineRule="atLeast"/>
        <w:rPr>
          <w:rFonts w:ascii="Cambria" w:eastAsia="Cambria" w:hAnsi="Cambria"/>
          <w:sz w:val="23"/>
        </w:rPr>
      </w:pPr>
      <w:r>
        <w:rPr>
          <w:rFonts w:ascii="Cambria" w:eastAsia="Cambria" w:hAnsi="Cambria"/>
          <w:sz w:val="23"/>
        </w:rPr>
        <w:t>n. alunni della classe</w:t>
      </w:r>
    </w:p>
    <w:p w:rsidR="00D3231D" w:rsidRDefault="00D3231D" w:rsidP="00D3231D">
      <w:pPr>
        <w:spacing w:line="0" w:lineRule="atLeast"/>
        <w:rPr>
          <w:rFonts w:ascii="Cambria" w:eastAsia="Cambria" w:hAnsi="Cambria"/>
          <w:sz w:val="23"/>
        </w:rPr>
        <w:sectPr w:rsidR="00D3231D" w:rsidSect="00907FE0">
          <w:type w:val="continuous"/>
          <w:pgSz w:w="11900" w:h="16838"/>
          <w:pgMar w:top="1386" w:right="1126" w:bottom="445" w:left="1140" w:header="0" w:footer="0" w:gutter="0"/>
          <w:cols w:num="3" w:space="0"/>
          <w:docGrid w:linePitch="360"/>
        </w:sect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  <w:sectPr w:rsidR="00D3231D" w:rsidSect="00907FE0">
          <w:type w:val="continuous"/>
          <w:pgSz w:w="11900" w:h="16838"/>
          <w:pgMar w:top="1386" w:right="1126" w:bottom="445" w:left="1140" w:header="0" w:footer="0" w:gutter="0"/>
          <w:cols w:num="3" w:space="0"/>
          <w:docGrid w:linePitch="360"/>
        </w:sect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6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Cambria" w:eastAsia="Cambria" w:hAnsi="Cambria"/>
          <w:b/>
          <w:color w:val="365F91"/>
          <w:sz w:val="28"/>
        </w:rPr>
      </w:pPr>
      <w:r>
        <w:rPr>
          <w:rFonts w:ascii="Cambria" w:eastAsia="Cambria" w:hAnsi="Cambria"/>
          <w:b/>
          <w:color w:val="365F91"/>
          <w:sz w:val="28"/>
        </w:rPr>
        <w:t>A2 - Dati generali</w:t>
      </w:r>
    </w:p>
    <w:p w:rsidR="00D3231D" w:rsidRDefault="00D3231D" w:rsidP="00D3231D">
      <w:pPr>
        <w:spacing w:line="356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Frequenza scuola dell’infanzia: anni</w:t>
      </w:r>
    </w:p>
    <w:p w:rsidR="00D3231D" w:rsidRDefault="00D3231D" w:rsidP="00D3231D">
      <w:pPr>
        <w:spacing w:line="283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 xml:space="preserve">Frequenza scuola primaria: anni </w:t>
      </w:r>
    </w:p>
    <w:p w:rsidR="00D3231D" w:rsidRDefault="00D3231D" w:rsidP="00D3231D">
      <w:pPr>
        <w:spacing w:line="28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Frequenza scuola secondaria: anni</w:t>
      </w:r>
      <w:r w:rsidR="004877C4">
        <w:rPr>
          <w:rFonts w:ascii="Cambria" w:eastAsia="Cambria" w:hAnsi="Cambria"/>
          <w:sz w:val="24"/>
        </w:rPr>
        <w:t xml:space="preserve"> </w:t>
      </w: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44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Orario attuale di frequenza:</w:t>
      </w:r>
    </w:p>
    <w:p w:rsidR="00D3231D" w:rsidRDefault="00D3231D" w:rsidP="00D3231D">
      <w:pPr>
        <w:spacing w:line="283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Wingdings" w:eastAsia="Wingdings" w:hAnsi="Wingding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15875</wp:posOffset>
                </wp:positionV>
                <wp:extent cx="6985" cy="13970"/>
                <wp:effectExtent l="6350" t="6350" r="5715" b="8255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DC5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3.45pt;margin-top:1.25pt;width:.55pt;height:1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"/>
            </w:pict>
          </mc:Fallback>
        </mc:AlternateContent>
      </w:r>
      <w:r>
        <w:rPr>
          <w:rFonts w:ascii="Wingdings" w:eastAsia="Wingdings" w:hAnsi="Wingdings"/>
          <w:b/>
          <w:sz w:val="24"/>
        </w:rPr>
        <w:t></w:t>
      </w:r>
      <w:r>
        <w:rPr>
          <w:rFonts w:ascii="Wingdings" w:eastAsia="Wingdings" w:hAnsi="Wingdings"/>
          <w:b/>
          <w:sz w:val="24"/>
        </w:rPr>
        <w:t></w:t>
      </w:r>
      <w:r>
        <w:rPr>
          <w:rFonts w:ascii="Cambria" w:eastAsia="Cambria" w:hAnsi="Cambria"/>
          <w:sz w:val="24"/>
        </w:rPr>
        <w:t>normale</w:t>
      </w:r>
    </w:p>
    <w:p w:rsidR="00D3231D" w:rsidRDefault="00D3231D" w:rsidP="00D3231D">
      <w:pPr>
        <w:spacing w:line="28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Wingdings" w:eastAsia="Wingdings" w:hAnsi="Wingdings"/>
          <w:b/>
          <w:sz w:val="24"/>
        </w:rPr>
        <w:t></w:t>
      </w:r>
      <w:r>
        <w:rPr>
          <w:rFonts w:ascii="Wingdings" w:eastAsia="Wingdings" w:hAnsi="Wingdings"/>
          <w:b/>
          <w:sz w:val="24"/>
        </w:rPr>
        <w:t></w:t>
      </w:r>
      <w:r>
        <w:rPr>
          <w:rFonts w:ascii="Cambria" w:eastAsia="Cambria" w:hAnsi="Cambria"/>
          <w:sz w:val="24"/>
        </w:rPr>
        <w:t>personalizzato</w:t>
      </w:r>
    </w:p>
    <w:p w:rsidR="00D3231D" w:rsidRDefault="00D3231D" w:rsidP="00D3231D">
      <w:pPr>
        <w:spacing w:line="294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ind w:left="700"/>
        <w:rPr>
          <w:rFonts w:ascii="Cambria" w:eastAsia="Cambria" w:hAnsi="Cambria"/>
          <w:sz w:val="23"/>
        </w:rPr>
      </w:pPr>
      <w:r>
        <w:rPr>
          <w:rFonts w:ascii="Cambria" w:eastAsia="Cambria" w:hAnsi="Cambria"/>
          <w:sz w:val="23"/>
        </w:rPr>
        <w:t>Dati di personalizzazione dell’orario:</w:t>
      </w:r>
    </w:p>
    <w:p w:rsidR="00D3231D" w:rsidRDefault="00D3231D" w:rsidP="00D3231D">
      <w:pPr>
        <w:spacing w:line="0" w:lineRule="atLeast"/>
        <w:ind w:left="700"/>
        <w:rPr>
          <w:rFonts w:ascii="Cambria" w:eastAsia="Cambria" w:hAnsi="Cambria"/>
          <w:sz w:val="23"/>
        </w:rPr>
        <w:sectPr w:rsidR="00D3231D" w:rsidSect="004741DF">
          <w:type w:val="continuous"/>
          <w:pgSz w:w="11900" w:h="16838"/>
          <w:pgMar w:top="1386" w:right="1126" w:bottom="445" w:left="1140" w:header="0" w:footer="0" w:gutter="0"/>
          <w:cols w:num="2" w:space="448"/>
          <w:docGrid w:linePitch="360"/>
        </w:sectPr>
      </w:pPr>
    </w:p>
    <w:p w:rsidR="00D3231D" w:rsidRDefault="00D3231D" w:rsidP="00D3231D">
      <w:pPr>
        <w:spacing w:line="292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Cambria" w:eastAsia="Cambria" w:hAnsi="Cambria"/>
          <w:sz w:val="23"/>
        </w:rPr>
      </w:pPr>
      <w:r>
        <w:rPr>
          <w:rFonts w:ascii="Cambria" w:eastAsia="Cambria" w:hAnsi="Cambria"/>
          <w:sz w:val="23"/>
        </w:rPr>
        <w:t xml:space="preserve">Insegnante di sostegno: </w:t>
      </w:r>
    </w:p>
    <w:p w:rsidR="00D3231D" w:rsidRDefault="00D3231D" w:rsidP="00D3231D">
      <w:pPr>
        <w:spacing w:line="292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sz w:val="23"/>
        </w:rPr>
        <w:br w:type="column"/>
      </w:r>
    </w:p>
    <w:p w:rsidR="00D3231D" w:rsidRDefault="004877C4" w:rsidP="00D3348F">
      <w:pPr>
        <w:spacing w:line="292" w:lineRule="exact"/>
        <w:rPr>
          <w:rFonts w:ascii="Cambria" w:eastAsia="Cambria" w:hAnsi="Cambria"/>
          <w:sz w:val="23"/>
        </w:rPr>
        <w:sectPr w:rsidR="00D3231D" w:rsidSect="004741DF">
          <w:type w:val="continuous"/>
          <w:pgSz w:w="11900" w:h="16838"/>
          <w:pgMar w:top="1386" w:right="1126" w:bottom="445" w:left="1140" w:header="0" w:footer="0" w:gutter="0"/>
          <w:cols w:num="2" w:space="500" w:equalWidth="0">
            <w:col w:w="6186" w:space="500"/>
            <w:col w:w="2948"/>
          </w:cols>
          <w:docGrid w:linePitch="360"/>
        </w:sectPr>
      </w:pPr>
      <w:r>
        <w:rPr>
          <w:rFonts w:ascii="Times New Roman" w:eastAsia="Times New Roman" w:hAnsi="Times New Roman"/>
          <w:sz w:val="24"/>
          <w:szCs w:val="24"/>
        </w:rPr>
        <w:t xml:space="preserve">ore: </w:t>
      </w:r>
    </w:p>
    <w:p w:rsidR="00D3231D" w:rsidRDefault="00D3231D" w:rsidP="00D3231D">
      <w:pPr>
        <w:spacing w:line="283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Altro insegnante di sostegno:</w:t>
      </w:r>
    </w:p>
    <w:p w:rsidR="00D3231D" w:rsidRDefault="00D3231D" w:rsidP="00D3231D">
      <w:pPr>
        <w:spacing w:line="294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sz w:val="24"/>
        </w:rPr>
        <w:br w:type="column"/>
      </w:r>
    </w:p>
    <w:p w:rsidR="00D3231D" w:rsidRDefault="004877C4" w:rsidP="00D3231D">
      <w:pPr>
        <w:spacing w:line="0" w:lineRule="atLeast"/>
        <w:rPr>
          <w:rFonts w:ascii="Cambria" w:eastAsia="Cambria" w:hAnsi="Cambria"/>
          <w:sz w:val="23"/>
        </w:rPr>
        <w:sectPr w:rsidR="00D3231D" w:rsidSect="004741DF">
          <w:type w:val="continuous"/>
          <w:pgSz w:w="11900" w:h="16838"/>
          <w:pgMar w:top="1386" w:right="1126" w:bottom="445" w:left="1140" w:header="0" w:footer="0" w:gutter="0"/>
          <w:cols w:num="2" w:space="500" w:equalWidth="0">
            <w:col w:w="6186" w:space="500"/>
            <w:col w:w="2948"/>
          </w:cols>
          <w:docGrid w:linePitch="360"/>
        </w:sectPr>
      </w:pPr>
      <w:r>
        <w:rPr>
          <w:rFonts w:ascii="Cambria" w:eastAsia="Cambria" w:hAnsi="Cambria"/>
          <w:sz w:val="23"/>
        </w:rPr>
        <w:t>ore:</w:t>
      </w:r>
    </w:p>
    <w:p w:rsidR="00D3231D" w:rsidRDefault="00D3231D" w:rsidP="00D3231D">
      <w:pPr>
        <w:spacing w:line="256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Operatore Socio Sanitario:</w:t>
      </w:r>
    </w:p>
    <w:p w:rsidR="00D3231D" w:rsidRDefault="00D3231D" w:rsidP="00D3231D">
      <w:pPr>
        <w:spacing w:line="25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</w:rPr>
        <w:br w:type="column"/>
      </w:r>
    </w:p>
    <w:p w:rsidR="00D3231D" w:rsidRDefault="00D3231D" w:rsidP="00D3231D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ore</w:t>
      </w:r>
    </w:p>
    <w:p w:rsidR="00D3231D" w:rsidRDefault="00D3231D" w:rsidP="00D3231D">
      <w:pPr>
        <w:spacing w:line="0" w:lineRule="atLeast"/>
        <w:rPr>
          <w:rFonts w:ascii="Times New Roman" w:eastAsia="Times New Roman" w:hAnsi="Times New Roman"/>
          <w:sz w:val="23"/>
        </w:rPr>
        <w:sectPr w:rsidR="00D3231D" w:rsidSect="004741DF">
          <w:type w:val="continuous"/>
          <w:pgSz w:w="11900" w:h="16838"/>
          <w:pgMar w:top="1386" w:right="1126" w:bottom="445" w:left="1140" w:header="0" w:footer="0" w:gutter="0"/>
          <w:cols w:num="2" w:space="500" w:equalWidth="0">
            <w:col w:w="6186" w:space="500"/>
            <w:col w:w="2948"/>
          </w:cols>
          <w:docGrid w:linePitch="360"/>
        </w:sectPr>
      </w:pPr>
    </w:p>
    <w:p w:rsidR="00D3231D" w:rsidRDefault="00D3231D" w:rsidP="00D3231D">
      <w:pPr>
        <w:spacing w:line="288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Addetto all’assistenza</w:t>
      </w:r>
      <w:r w:rsidR="004877C4">
        <w:rPr>
          <w:rFonts w:ascii="Times New Roman" w:eastAsia="Times New Roman" w:hAnsi="Times New Roman"/>
          <w:sz w:val="23"/>
        </w:rPr>
        <w:t>:</w:t>
      </w:r>
    </w:p>
    <w:p w:rsidR="00D3231D" w:rsidRDefault="00D3231D" w:rsidP="00D3231D">
      <w:pPr>
        <w:spacing w:line="288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</w:rPr>
        <w:br w:type="column"/>
      </w: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  </w:t>
      </w:r>
      <w:r>
        <w:rPr>
          <w:rFonts w:ascii="Times New Roman" w:eastAsia="Times New Roman" w:hAnsi="Times New Roman"/>
          <w:sz w:val="23"/>
        </w:rPr>
        <w:tab/>
      </w:r>
      <w:r>
        <w:rPr>
          <w:rFonts w:ascii="Times New Roman" w:eastAsia="Times New Roman" w:hAnsi="Times New Roman"/>
          <w:sz w:val="23"/>
        </w:rPr>
        <w:tab/>
        <w:t xml:space="preserve">    </w:t>
      </w:r>
      <w:r w:rsidR="004877C4">
        <w:rPr>
          <w:rFonts w:ascii="Times New Roman" w:eastAsia="Times New Roman" w:hAnsi="Times New Roman"/>
          <w:sz w:val="23"/>
        </w:rPr>
        <w:t xml:space="preserve">ore: </w:t>
      </w: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3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3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  <w:sz w:val="23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48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</w:t>
      </w:r>
    </w:p>
    <w:p w:rsidR="00D3231D" w:rsidRDefault="00D3231D" w:rsidP="00D3231D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D3231D" w:rsidSect="004741DF">
          <w:type w:val="continuous"/>
          <w:pgSz w:w="11900" w:h="16838"/>
          <w:pgMar w:top="1386" w:right="1126" w:bottom="445" w:left="1140" w:header="0" w:footer="0" w:gutter="0"/>
          <w:cols w:num="2" w:space="448"/>
          <w:docGrid w:linePitch="360"/>
        </w:sectPr>
      </w:pPr>
    </w:p>
    <w:p w:rsidR="00D3231D" w:rsidRDefault="00D3231D" w:rsidP="00D3231D">
      <w:pPr>
        <w:spacing w:line="222" w:lineRule="exact"/>
        <w:rPr>
          <w:rFonts w:ascii="Times New Roman" w:eastAsia="Times New Roman" w:hAnsi="Times New Roman"/>
        </w:rPr>
      </w:pPr>
      <w:bookmarkStart w:id="2" w:name="page3"/>
      <w:bookmarkEnd w:id="2"/>
    </w:p>
    <w:p w:rsidR="00D3231D" w:rsidRDefault="00D3231D" w:rsidP="00D3231D">
      <w:pPr>
        <w:spacing w:line="0" w:lineRule="atLeast"/>
        <w:ind w:left="7"/>
        <w:rPr>
          <w:rFonts w:ascii="Cambria" w:eastAsia="Cambria" w:hAnsi="Cambria"/>
          <w:b/>
          <w:color w:val="365F91"/>
          <w:sz w:val="18"/>
        </w:rPr>
      </w:pPr>
      <w:r>
        <w:rPr>
          <w:rFonts w:ascii="Cambria" w:eastAsia="Cambria" w:hAnsi="Cambria"/>
          <w:b/>
          <w:color w:val="365F91"/>
          <w:sz w:val="28"/>
        </w:rPr>
        <w:t>Profilo iniziale</w:t>
      </w:r>
      <w:hyperlink w:anchor="page3" w:history="1">
        <w:r>
          <w:rPr>
            <w:rFonts w:ascii="Cambria" w:eastAsia="Cambria" w:hAnsi="Cambria"/>
            <w:b/>
            <w:color w:val="365F91"/>
            <w:sz w:val="18"/>
          </w:rPr>
          <w:t>1</w:t>
        </w:r>
      </w:hyperlink>
    </w:p>
    <w:p w:rsidR="00D3231D" w:rsidRDefault="00D3231D" w:rsidP="00D3231D">
      <w:pPr>
        <w:spacing w:line="284" w:lineRule="exact"/>
        <w:rPr>
          <w:rFonts w:ascii="Times New Roman" w:eastAsia="Times New Roman" w:hAnsi="Times New Roman"/>
        </w:rPr>
      </w:pPr>
    </w:p>
    <w:p w:rsidR="00D3231D" w:rsidRPr="00BE3ECA" w:rsidRDefault="00D3231D" w:rsidP="00D3231D">
      <w:pPr>
        <w:spacing w:line="0" w:lineRule="atLeast"/>
        <w:ind w:left="7"/>
        <w:rPr>
          <w:rFonts w:ascii="Cambria" w:eastAsia="Cambria" w:hAnsi="Cambria"/>
          <w:b/>
          <w:sz w:val="18"/>
        </w:rPr>
      </w:pPr>
      <w:r>
        <w:rPr>
          <w:rFonts w:ascii="Cambria" w:eastAsia="Cambria" w:hAnsi="Cambria"/>
          <w:b/>
          <w:sz w:val="22"/>
        </w:rPr>
        <w:t>F</w:t>
      </w:r>
      <w:r>
        <w:rPr>
          <w:rFonts w:ascii="Cambria" w:eastAsia="Cambria" w:hAnsi="Cambria"/>
          <w:b/>
          <w:sz w:val="18"/>
        </w:rPr>
        <w:t>UNZIONI</w:t>
      </w:r>
      <w:r>
        <w:rPr>
          <w:rFonts w:ascii="Cambria" w:eastAsia="Cambria" w:hAnsi="Cambria"/>
          <w:b/>
          <w:sz w:val="22"/>
        </w:rPr>
        <w:t xml:space="preserve"> C</w:t>
      </w:r>
      <w:r>
        <w:rPr>
          <w:rFonts w:ascii="Cambria" w:eastAsia="Cambria" w:hAnsi="Cambria"/>
          <w:b/>
          <w:sz w:val="18"/>
        </w:rPr>
        <w:t>ORPOREE</w:t>
      </w: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D3231D" w:rsidRPr="00362F87" w:rsidTr="00692DE4">
        <w:trPr>
          <w:trHeight w:val="533"/>
        </w:trPr>
        <w:tc>
          <w:tcPr>
            <w:tcW w:w="9651" w:type="dxa"/>
            <w:shd w:val="clear" w:color="auto" w:fill="auto"/>
          </w:tcPr>
          <w:p w:rsidR="00692DE4" w:rsidRDefault="00D3231D" w:rsidP="00D3348F">
            <w:pPr>
              <w:numPr>
                <w:ilvl w:val="0"/>
                <w:numId w:val="5"/>
              </w:numPr>
              <w:tabs>
                <w:tab w:val="left" w:pos="847"/>
              </w:tabs>
              <w:spacing w:line="248" w:lineRule="auto"/>
              <w:jc w:val="both"/>
              <w:rPr>
                <w:rFonts w:cs="Calibri"/>
              </w:rPr>
            </w:pPr>
            <w:r w:rsidRPr="00524933">
              <w:rPr>
                <w:b/>
                <w:sz w:val="24"/>
              </w:rPr>
              <w:t xml:space="preserve">funzioni mentali </w:t>
            </w:r>
            <w:r w:rsidRPr="00524933">
              <w:rPr>
                <w:sz w:val="24"/>
              </w:rPr>
              <w:t xml:space="preserve"> </w:t>
            </w:r>
          </w:p>
          <w:p w:rsidR="00692DE4" w:rsidRPr="00692DE4" w:rsidRDefault="00692DE4" w:rsidP="00692DE4">
            <w:pPr>
              <w:rPr>
                <w:rFonts w:cs="Calibri"/>
              </w:rPr>
            </w:pPr>
          </w:p>
          <w:p w:rsidR="00692DE4" w:rsidRPr="00692DE4" w:rsidRDefault="00692DE4" w:rsidP="00692DE4">
            <w:pPr>
              <w:rPr>
                <w:rFonts w:cs="Calibri"/>
              </w:rPr>
            </w:pPr>
          </w:p>
          <w:p w:rsidR="00D3231D" w:rsidRPr="00692DE4" w:rsidRDefault="00D3231D" w:rsidP="00692DE4">
            <w:pPr>
              <w:rPr>
                <w:rFonts w:cs="Calibri"/>
              </w:rPr>
            </w:pPr>
          </w:p>
        </w:tc>
      </w:tr>
      <w:tr w:rsidR="00D3231D" w:rsidRPr="00362F87" w:rsidTr="00804EDC">
        <w:tc>
          <w:tcPr>
            <w:tcW w:w="9651" w:type="dxa"/>
            <w:shd w:val="clear" w:color="auto" w:fill="auto"/>
          </w:tcPr>
          <w:p w:rsidR="00D3231D" w:rsidRPr="00120C15" w:rsidRDefault="00120C15" w:rsidP="00D3231D">
            <w:pPr>
              <w:numPr>
                <w:ilvl w:val="0"/>
                <w:numId w:val="5"/>
              </w:numPr>
              <w:tabs>
                <w:tab w:val="left" w:pos="847"/>
              </w:tabs>
              <w:spacing w:line="252" w:lineRule="auto"/>
              <w:rPr>
                <w:sz w:val="24"/>
              </w:rPr>
            </w:pPr>
            <w:r>
              <w:rPr>
                <w:b/>
                <w:sz w:val="24"/>
              </w:rPr>
              <w:t>f</w:t>
            </w:r>
            <w:r w:rsidR="00D3231D">
              <w:rPr>
                <w:b/>
                <w:sz w:val="24"/>
              </w:rPr>
              <w:t>unzioni</w:t>
            </w:r>
            <w:r>
              <w:rPr>
                <w:b/>
                <w:sz w:val="24"/>
              </w:rPr>
              <w:t xml:space="preserve"> </w:t>
            </w:r>
            <w:r w:rsidR="00D3231D">
              <w:rPr>
                <w:b/>
                <w:sz w:val="24"/>
              </w:rPr>
              <w:t xml:space="preserve"> sensoriali </w:t>
            </w:r>
          </w:p>
          <w:p w:rsidR="00D3231D" w:rsidRPr="00362F87" w:rsidRDefault="00D3231D" w:rsidP="00804EDC">
            <w:pPr>
              <w:tabs>
                <w:tab w:val="left" w:pos="847"/>
              </w:tabs>
              <w:spacing w:line="252" w:lineRule="auto"/>
              <w:rPr>
                <w:rFonts w:ascii="Times New Roman" w:eastAsia="Times New Roman" w:hAnsi="Times New Roman"/>
              </w:rPr>
            </w:pPr>
          </w:p>
        </w:tc>
      </w:tr>
      <w:tr w:rsidR="00D3231D" w:rsidRPr="00362F87" w:rsidTr="004877C4">
        <w:trPr>
          <w:trHeight w:val="295"/>
        </w:trPr>
        <w:tc>
          <w:tcPr>
            <w:tcW w:w="9651" w:type="dxa"/>
            <w:shd w:val="clear" w:color="auto" w:fill="auto"/>
          </w:tcPr>
          <w:p w:rsidR="00D3231D" w:rsidRPr="00362F87" w:rsidRDefault="00D3231D" w:rsidP="00D3348F">
            <w:pPr>
              <w:numPr>
                <w:ilvl w:val="0"/>
                <w:numId w:val="5"/>
              </w:numPr>
              <w:tabs>
                <w:tab w:val="left" w:pos="847"/>
              </w:tabs>
              <w:spacing w:line="254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b/>
                <w:sz w:val="24"/>
              </w:rPr>
              <w:t xml:space="preserve">funzioni dell’eloquio </w: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-3175</wp:posOffset>
                      </wp:positionV>
                      <wp:extent cx="1828800" cy="0"/>
                      <wp:effectExtent l="12065" t="13970" r="6985" b="508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760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599A90" id="Connettore 1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-.25pt" to="144.5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" strokeweight=".21131mm"/>
                  </w:pict>
                </mc:Fallback>
              </mc:AlternateContent>
            </w:r>
          </w:p>
        </w:tc>
      </w:tr>
      <w:tr w:rsidR="00D3231D" w:rsidRPr="00362F87" w:rsidTr="00804EDC">
        <w:trPr>
          <w:trHeight w:val="699"/>
        </w:trPr>
        <w:tc>
          <w:tcPr>
            <w:tcW w:w="9651" w:type="dxa"/>
            <w:shd w:val="clear" w:color="auto" w:fill="auto"/>
          </w:tcPr>
          <w:p w:rsidR="00D3231D" w:rsidRDefault="00120C15" w:rsidP="00D3348F">
            <w:pPr>
              <w:numPr>
                <w:ilvl w:val="0"/>
                <w:numId w:val="5"/>
              </w:numPr>
              <w:tabs>
                <w:tab w:val="left" w:pos="847"/>
              </w:tabs>
              <w:spacing w:line="254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 w:rsidR="00D3231D">
              <w:rPr>
                <w:b/>
                <w:sz w:val="24"/>
              </w:rPr>
              <w:t xml:space="preserve">unzioni dei sistemi cardiovascolare, ematologico, immunologico e dell’apparato respiratorio </w:t>
            </w:r>
          </w:p>
        </w:tc>
      </w:tr>
      <w:tr w:rsidR="00D3231D" w:rsidRPr="00362F87" w:rsidTr="00804EDC">
        <w:trPr>
          <w:trHeight w:val="567"/>
        </w:trPr>
        <w:tc>
          <w:tcPr>
            <w:tcW w:w="9651" w:type="dxa"/>
            <w:shd w:val="clear" w:color="auto" w:fill="auto"/>
          </w:tcPr>
          <w:p w:rsidR="00D3231D" w:rsidRPr="002E321E" w:rsidRDefault="00120C15" w:rsidP="00D3348F">
            <w:pPr>
              <w:numPr>
                <w:ilvl w:val="0"/>
                <w:numId w:val="5"/>
              </w:numPr>
              <w:tabs>
                <w:tab w:val="left" w:pos="847"/>
              </w:tabs>
              <w:spacing w:line="252" w:lineRule="auto"/>
              <w:rPr>
                <w:sz w:val="24"/>
              </w:rPr>
            </w:pPr>
            <w:r>
              <w:rPr>
                <w:b/>
                <w:sz w:val="24"/>
              </w:rPr>
              <w:t>f</w:t>
            </w:r>
            <w:r w:rsidR="00D3231D">
              <w:rPr>
                <w:b/>
                <w:sz w:val="24"/>
              </w:rPr>
              <w:t>unzioni dell’apparato digerente e dei sistemi metabolico ed endocrino</w:t>
            </w:r>
            <w:r w:rsidR="00D3231D">
              <w:rPr>
                <w:i/>
                <w:sz w:val="24"/>
              </w:rPr>
              <w:t xml:space="preserve"> </w:t>
            </w:r>
          </w:p>
        </w:tc>
      </w:tr>
      <w:tr w:rsidR="00D3231D" w:rsidRPr="00362F87" w:rsidTr="00804EDC">
        <w:trPr>
          <w:trHeight w:val="567"/>
        </w:trPr>
        <w:tc>
          <w:tcPr>
            <w:tcW w:w="9651" w:type="dxa"/>
            <w:shd w:val="clear" w:color="auto" w:fill="auto"/>
          </w:tcPr>
          <w:p w:rsidR="00D3231D" w:rsidRPr="002E321E" w:rsidRDefault="00120C15" w:rsidP="00D3348F">
            <w:pPr>
              <w:numPr>
                <w:ilvl w:val="0"/>
                <w:numId w:val="5"/>
              </w:numPr>
              <w:tabs>
                <w:tab w:val="left" w:pos="847"/>
              </w:tabs>
              <w:spacing w:line="0" w:lineRule="atLeast"/>
              <w:rPr>
                <w:sz w:val="24"/>
              </w:rPr>
            </w:pPr>
            <w:r>
              <w:rPr>
                <w:b/>
                <w:sz w:val="24"/>
              </w:rPr>
              <w:t>f</w:t>
            </w:r>
            <w:r w:rsidR="00D3231D">
              <w:rPr>
                <w:b/>
                <w:sz w:val="24"/>
              </w:rPr>
              <w:t>unzioni genitourinarie e riproduttive</w:t>
            </w:r>
            <w:r w:rsidR="00D3231D" w:rsidRPr="00257076">
              <w:t xml:space="preserve"> </w:t>
            </w:r>
          </w:p>
        </w:tc>
      </w:tr>
      <w:tr w:rsidR="00D3231D" w:rsidRPr="00362F87" w:rsidTr="00804EDC">
        <w:trPr>
          <w:trHeight w:val="567"/>
        </w:trPr>
        <w:tc>
          <w:tcPr>
            <w:tcW w:w="9651" w:type="dxa"/>
            <w:shd w:val="clear" w:color="auto" w:fill="auto"/>
          </w:tcPr>
          <w:p w:rsidR="00D3231D" w:rsidRPr="002E321E" w:rsidRDefault="00120C15" w:rsidP="00D3348F">
            <w:pPr>
              <w:numPr>
                <w:ilvl w:val="0"/>
                <w:numId w:val="5"/>
              </w:numPr>
              <w:tabs>
                <w:tab w:val="left" w:pos="847"/>
              </w:tabs>
              <w:spacing w:line="252" w:lineRule="auto"/>
              <w:rPr>
                <w:sz w:val="24"/>
              </w:rPr>
            </w:pPr>
            <w:r>
              <w:rPr>
                <w:b/>
                <w:sz w:val="24"/>
              </w:rPr>
              <w:t>f</w:t>
            </w:r>
            <w:r w:rsidR="00D3231D" w:rsidRPr="00536AEC">
              <w:rPr>
                <w:b/>
                <w:sz w:val="24"/>
              </w:rPr>
              <w:t xml:space="preserve">unzioni neuro-muscoloscheletriche e correlate al movimento </w:t>
            </w:r>
          </w:p>
        </w:tc>
      </w:tr>
      <w:tr w:rsidR="00D3231D" w:rsidRPr="00362F87" w:rsidTr="00804EDC">
        <w:trPr>
          <w:trHeight w:val="567"/>
        </w:trPr>
        <w:tc>
          <w:tcPr>
            <w:tcW w:w="9651" w:type="dxa"/>
            <w:shd w:val="clear" w:color="auto" w:fill="auto"/>
          </w:tcPr>
          <w:p w:rsidR="00D3231D" w:rsidRPr="002E321E" w:rsidRDefault="00D3231D" w:rsidP="00D3348F">
            <w:pPr>
              <w:tabs>
                <w:tab w:val="left" w:pos="847"/>
              </w:tabs>
              <w:spacing w:line="252" w:lineRule="auto"/>
              <w:ind w:left="847"/>
              <w:rPr>
                <w:b/>
                <w:sz w:val="24"/>
                <w:highlight w:val="yellow"/>
              </w:rPr>
            </w:pPr>
            <w:r w:rsidRPr="002E321E">
              <w:rPr>
                <w:b/>
                <w:sz w:val="24"/>
              </w:rPr>
              <w:t>h</w:t>
            </w:r>
            <w:r w:rsidR="00120C15">
              <w:rPr>
                <w:b/>
                <w:sz w:val="24"/>
              </w:rPr>
              <w:t>. f</w:t>
            </w:r>
            <w:r>
              <w:rPr>
                <w:b/>
                <w:sz w:val="24"/>
              </w:rPr>
              <w:t xml:space="preserve">unzioni della cute e delle strutture correlate </w:t>
            </w:r>
          </w:p>
        </w:tc>
      </w:tr>
    </w:tbl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389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numPr>
          <w:ilvl w:val="0"/>
          <w:numId w:val="1"/>
        </w:numPr>
        <w:tabs>
          <w:tab w:val="left" w:pos="123"/>
        </w:tabs>
        <w:spacing w:line="216" w:lineRule="auto"/>
        <w:ind w:left="7" w:right="80" w:hanging="7"/>
        <w:jc w:val="both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Le seguenti aree, e i relativi indicatori, sono tratti dalla classificazione ICF-CY dell’OMS, 2007. Il docente utilizza gli indicatori come base per le osservazioni iniziali. La descrizione del profilo inziale, necessariamente personalizzato, può essere integrata, modificata e arricchita nel corso del processo di insegnamento/apprendimento.</w:t>
      </w:r>
    </w:p>
    <w:p w:rsidR="00D3231D" w:rsidRDefault="00D3231D" w:rsidP="00D3231D">
      <w:pPr>
        <w:spacing w:line="3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ind w:left="9527"/>
        <w:rPr>
          <w:rFonts w:ascii="Times New Roman" w:eastAsia="Times New Roman" w:hAnsi="Times New Roman"/>
          <w:sz w:val="24"/>
        </w:rPr>
        <w:sectPr w:rsidR="00D3231D">
          <w:pgSz w:w="11900" w:h="16838"/>
          <w:pgMar w:top="1440" w:right="1126" w:bottom="445" w:left="1133" w:header="0" w:footer="0" w:gutter="0"/>
          <w:cols w:space="0" w:equalWidth="0">
            <w:col w:w="9647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t>3</w:t>
      </w:r>
    </w:p>
    <w:p w:rsidR="00D3231D" w:rsidRPr="00551E08" w:rsidRDefault="00D3231D" w:rsidP="00D3231D">
      <w:pPr>
        <w:spacing w:line="0" w:lineRule="atLeast"/>
        <w:rPr>
          <w:rFonts w:ascii="Cambria" w:eastAsia="Cambria" w:hAnsi="Cambria"/>
          <w:b/>
          <w:sz w:val="18"/>
        </w:rPr>
      </w:pPr>
      <w:bookmarkStart w:id="3" w:name="page4"/>
      <w:bookmarkEnd w:id="3"/>
      <w:r>
        <w:rPr>
          <w:rFonts w:ascii="Cambria" w:eastAsia="Cambria" w:hAnsi="Cambria"/>
          <w:b/>
          <w:sz w:val="22"/>
        </w:rPr>
        <w:lastRenderedPageBreak/>
        <w:t>A</w:t>
      </w:r>
      <w:r>
        <w:rPr>
          <w:rFonts w:ascii="Cambria" w:eastAsia="Cambria" w:hAnsi="Cambria"/>
          <w:b/>
          <w:sz w:val="18"/>
        </w:rPr>
        <w:t>TTIVITÀ</w:t>
      </w:r>
      <w:r>
        <w:rPr>
          <w:rFonts w:ascii="Cambria" w:eastAsia="Cambria" w:hAnsi="Cambria"/>
          <w:b/>
          <w:sz w:val="22"/>
        </w:rPr>
        <w:t xml:space="preserve"> P</w:t>
      </w:r>
      <w:r>
        <w:rPr>
          <w:rFonts w:ascii="Cambria" w:eastAsia="Cambria" w:hAnsi="Cambria"/>
          <w:b/>
          <w:sz w:val="18"/>
        </w:rPr>
        <w:t>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D3231D" w:rsidRPr="007D4A3F" w:rsidTr="00804EDC">
        <w:tc>
          <w:tcPr>
            <w:tcW w:w="9774" w:type="dxa"/>
            <w:shd w:val="clear" w:color="auto" w:fill="auto"/>
          </w:tcPr>
          <w:p w:rsidR="00D3231D" w:rsidRPr="007D4A3F" w:rsidRDefault="00D3231D" w:rsidP="00D3231D">
            <w:pPr>
              <w:numPr>
                <w:ilvl w:val="0"/>
                <w:numId w:val="6"/>
              </w:numPr>
              <w:tabs>
                <w:tab w:val="left" w:pos="780"/>
              </w:tabs>
              <w:spacing w:line="0" w:lineRule="atLeast"/>
              <w:ind w:left="780" w:hanging="360"/>
              <w:rPr>
                <w:sz w:val="24"/>
              </w:rPr>
            </w:pPr>
            <w:r w:rsidRPr="007D4A3F">
              <w:rPr>
                <w:b/>
                <w:sz w:val="24"/>
              </w:rPr>
              <w:t>Apprendimento e applicazione delle conoscenze</w:t>
            </w:r>
          </w:p>
          <w:p w:rsidR="00D3231D" w:rsidRPr="007D4A3F" w:rsidRDefault="00D3231D" w:rsidP="00804EDC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D3231D" w:rsidRPr="007D4A3F" w:rsidTr="00804EDC">
        <w:tc>
          <w:tcPr>
            <w:tcW w:w="9774" w:type="dxa"/>
            <w:shd w:val="clear" w:color="auto" w:fill="auto"/>
          </w:tcPr>
          <w:p w:rsidR="00D3231D" w:rsidRPr="007D4A3F" w:rsidRDefault="00D3231D" w:rsidP="00D3348F">
            <w:pPr>
              <w:numPr>
                <w:ilvl w:val="1"/>
                <w:numId w:val="6"/>
              </w:numPr>
              <w:tabs>
                <w:tab w:val="left" w:pos="1440"/>
              </w:tabs>
              <w:spacing w:line="0" w:lineRule="atLeast"/>
              <w:ind w:left="1440" w:hanging="314"/>
              <w:jc w:val="both"/>
              <w:rPr>
                <w:rFonts w:ascii="Times New Roman" w:eastAsia="Times New Roman" w:hAnsi="Times New Roman"/>
              </w:rPr>
            </w:pPr>
            <w:r w:rsidRPr="007D4A3F">
              <w:rPr>
                <w:b/>
                <w:sz w:val="24"/>
              </w:rPr>
              <w:t xml:space="preserve">Esperienze sensoriali intenzionali </w:t>
            </w:r>
          </w:p>
        </w:tc>
      </w:tr>
      <w:tr w:rsidR="00D3231D" w:rsidRPr="007D4A3F" w:rsidTr="00804EDC">
        <w:tc>
          <w:tcPr>
            <w:tcW w:w="9774" w:type="dxa"/>
            <w:shd w:val="clear" w:color="auto" w:fill="auto"/>
          </w:tcPr>
          <w:p w:rsidR="00D3231D" w:rsidRPr="007D4A3F" w:rsidRDefault="00D3231D" w:rsidP="00D3348F">
            <w:pPr>
              <w:numPr>
                <w:ilvl w:val="1"/>
                <w:numId w:val="6"/>
              </w:numPr>
              <w:tabs>
                <w:tab w:val="left" w:pos="1440"/>
              </w:tabs>
              <w:spacing w:line="242" w:lineRule="auto"/>
              <w:ind w:left="1440" w:right="120" w:hanging="367"/>
              <w:jc w:val="both"/>
              <w:rPr>
                <w:rFonts w:ascii="Arial" w:eastAsia="Arial" w:hAnsi="Arial"/>
              </w:rPr>
            </w:pPr>
            <w:r>
              <w:rPr>
                <w:b/>
                <w:sz w:val="24"/>
              </w:rPr>
              <w:t>Apprendimento di base</w:t>
            </w:r>
            <w:r w:rsidRPr="007D4A3F">
              <w:rPr>
                <w:i/>
                <w:sz w:val="24"/>
              </w:rPr>
              <w:t xml:space="preserve"> </w:t>
            </w:r>
          </w:p>
        </w:tc>
      </w:tr>
      <w:tr w:rsidR="00D3231D" w:rsidRPr="007D4A3F" w:rsidTr="00804EDC">
        <w:tc>
          <w:tcPr>
            <w:tcW w:w="9774" w:type="dxa"/>
            <w:shd w:val="clear" w:color="auto" w:fill="auto"/>
          </w:tcPr>
          <w:p w:rsidR="00D3231D" w:rsidRPr="007D4A3F" w:rsidRDefault="00D3231D" w:rsidP="00D3348F">
            <w:pPr>
              <w:numPr>
                <w:ilvl w:val="1"/>
                <w:numId w:val="6"/>
              </w:numPr>
              <w:tabs>
                <w:tab w:val="left" w:pos="1440"/>
              </w:tabs>
              <w:spacing w:line="249" w:lineRule="auto"/>
              <w:ind w:left="1440" w:right="400" w:hanging="422"/>
              <w:rPr>
                <w:rFonts w:ascii="Arial" w:eastAsia="Arial" w:hAnsi="Arial"/>
                <w:sz w:val="25"/>
              </w:rPr>
            </w:pPr>
            <w:r w:rsidRPr="007D4A3F">
              <w:rPr>
                <w:b/>
                <w:sz w:val="24"/>
              </w:rPr>
              <w:t xml:space="preserve">Applicazione delle conoscenze </w:t>
            </w:r>
          </w:p>
        </w:tc>
      </w:tr>
      <w:tr w:rsidR="00D3231D" w:rsidRPr="007D4A3F" w:rsidTr="00804EDC">
        <w:tc>
          <w:tcPr>
            <w:tcW w:w="9774" w:type="dxa"/>
            <w:shd w:val="clear" w:color="auto" w:fill="auto"/>
          </w:tcPr>
          <w:p w:rsidR="00D3231D" w:rsidRPr="007D4A3F" w:rsidRDefault="00D3231D" w:rsidP="00D3348F">
            <w:pPr>
              <w:numPr>
                <w:ilvl w:val="0"/>
                <w:numId w:val="2"/>
              </w:numPr>
              <w:tabs>
                <w:tab w:val="left" w:pos="780"/>
              </w:tabs>
              <w:spacing w:line="248" w:lineRule="auto"/>
              <w:ind w:left="780" w:right="520" w:hanging="360"/>
              <w:jc w:val="both"/>
              <w:rPr>
                <w:rFonts w:cs="Calibri"/>
              </w:rPr>
            </w:pPr>
            <w:r w:rsidRPr="007D4A3F">
              <w:rPr>
                <w:b/>
                <w:sz w:val="24"/>
              </w:rPr>
              <w:t xml:space="preserve">Compiti e richieste </w:t>
            </w:r>
            <w:r w:rsidR="004877C4">
              <w:rPr>
                <w:b/>
                <w:sz w:val="24"/>
              </w:rPr>
              <w:t>generali</w:t>
            </w:r>
            <w:r w:rsidRPr="007D4A3F">
              <w:rPr>
                <w:rFonts w:ascii="Arial" w:eastAsia="Arial" w:hAnsi="Arial"/>
                <w:sz w:val="24"/>
              </w:rPr>
              <w:t xml:space="preserve"> </w:t>
            </w:r>
          </w:p>
        </w:tc>
      </w:tr>
      <w:tr w:rsidR="00D3231D" w:rsidRPr="007D4A3F" w:rsidTr="00804EDC">
        <w:tc>
          <w:tcPr>
            <w:tcW w:w="9774" w:type="dxa"/>
            <w:shd w:val="clear" w:color="auto" w:fill="auto"/>
          </w:tcPr>
          <w:p w:rsidR="00D3231D" w:rsidRPr="007D4A3F" w:rsidRDefault="00D3231D" w:rsidP="00D3231D">
            <w:pPr>
              <w:numPr>
                <w:ilvl w:val="0"/>
                <w:numId w:val="2"/>
              </w:numPr>
              <w:tabs>
                <w:tab w:val="left" w:pos="780"/>
              </w:tabs>
              <w:spacing w:line="0" w:lineRule="atLeast"/>
              <w:ind w:left="780" w:hanging="360"/>
              <w:rPr>
                <w:sz w:val="25"/>
              </w:rPr>
            </w:pPr>
            <w:r w:rsidRPr="007D4A3F">
              <w:rPr>
                <w:b/>
                <w:sz w:val="24"/>
              </w:rPr>
              <w:t>Comunicazione</w:t>
            </w:r>
          </w:p>
        </w:tc>
      </w:tr>
      <w:tr w:rsidR="00D3231D" w:rsidRPr="007D4A3F" w:rsidTr="00804EDC">
        <w:tc>
          <w:tcPr>
            <w:tcW w:w="9774" w:type="dxa"/>
            <w:shd w:val="clear" w:color="auto" w:fill="auto"/>
          </w:tcPr>
          <w:p w:rsidR="00D3231D" w:rsidRPr="007D4A3F" w:rsidRDefault="00D3231D" w:rsidP="00D3348F">
            <w:pPr>
              <w:numPr>
                <w:ilvl w:val="1"/>
                <w:numId w:val="2"/>
              </w:numPr>
              <w:tabs>
                <w:tab w:val="left" w:pos="1440"/>
              </w:tabs>
              <w:spacing w:line="252" w:lineRule="auto"/>
              <w:ind w:left="1440" w:right="260" w:hanging="302"/>
              <w:rPr>
                <w:i/>
                <w:sz w:val="24"/>
              </w:rPr>
            </w:pPr>
            <w:r w:rsidRPr="007D4A3F">
              <w:rPr>
                <w:b/>
                <w:sz w:val="24"/>
              </w:rPr>
              <w:t xml:space="preserve">Comunicazione-ricevere </w:t>
            </w:r>
          </w:p>
        </w:tc>
      </w:tr>
      <w:tr w:rsidR="00D3231D" w:rsidRPr="007D4A3F" w:rsidTr="00804EDC">
        <w:tc>
          <w:tcPr>
            <w:tcW w:w="9774" w:type="dxa"/>
            <w:shd w:val="clear" w:color="auto" w:fill="auto"/>
          </w:tcPr>
          <w:p w:rsidR="00D3231D" w:rsidRPr="007D4A3F" w:rsidRDefault="00D3231D" w:rsidP="00D3348F">
            <w:pPr>
              <w:numPr>
                <w:ilvl w:val="1"/>
                <w:numId w:val="2"/>
              </w:numPr>
              <w:tabs>
                <w:tab w:val="left" w:pos="1440"/>
              </w:tabs>
              <w:spacing w:line="246" w:lineRule="auto"/>
              <w:ind w:left="1440" w:right="200" w:hanging="358"/>
              <w:jc w:val="both"/>
              <w:rPr>
                <w:i/>
                <w:sz w:val="24"/>
              </w:rPr>
            </w:pPr>
            <w:r w:rsidRPr="007D4A3F">
              <w:rPr>
                <w:b/>
                <w:sz w:val="24"/>
              </w:rPr>
              <w:t xml:space="preserve">Comunicazione-produrre </w:t>
            </w:r>
          </w:p>
        </w:tc>
      </w:tr>
      <w:tr w:rsidR="00D3231D" w:rsidRPr="007D4A3F" w:rsidTr="00804EDC">
        <w:tc>
          <w:tcPr>
            <w:tcW w:w="9774" w:type="dxa"/>
            <w:shd w:val="clear" w:color="auto" w:fill="auto"/>
          </w:tcPr>
          <w:p w:rsidR="00D3231D" w:rsidRPr="007D4A3F" w:rsidRDefault="00D3231D" w:rsidP="00D3348F">
            <w:pPr>
              <w:numPr>
                <w:ilvl w:val="1"/>
                <w:numId w:val="2"/>
              </w:numPr>
              <w:tabs>
                <w:tab w:val="left" w:pos="1440"/>
              </w:tabs>
              <w:spacing w:line="249" w:lineRule="auto"/>
              <w:ind w:left="1440" w:right="260" w:hanging="413"/>
              <w:jc w:val="both"/>
              <w:rPr>
                <w:i/>
                <w:sz w:val="24"/>
              </w:rPr>
            </w:pPr>
            <w:r w:rsidRPr="007D4A3F">
              <w:rPr>
                <w:b/>
                <w:sz w:val="24"/>
              </w:rPr>
              <w:t>Conversazione e uso di strument</w:t>
            </w:r>
            <w:r>
              <w:rPr>
                <w:b/>
                <w:sz w:val="24"/>
              </w:rPr>
              <w:t>i e tecniche di comunicazione</w:t>
            </w:r>
            <w:r w:rsidRPr="007D4A3F">
              <w:rPr>
                <w:i/>
                <w:sz w:val="24"/>
              </w:rPr>
              <w:t xml:space="preserve"> </w:t>
            </w:r>
          </w:p>
        </w:tc>
      </w:tr>
    </w:tbl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94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</w:t>
      </w:r>
    </w:p>
    <w:p w:rsidR="00D3231D" w:rsidRDefault="00D3231D" w:rsidP="00D3231D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D3231D">
          <w:pgSz w:w="11900" w:h="16838"/>
          <w:pgMar w:top="1393" w:right="1126" w:bottom="445" w:left="1140" w:header="0" w:footer="0" w:gutter="0"/>
          <w:cols w:space="0" w:equalWidth="0">
            <w:col w:w="9640"/>
          </w:cols>
          <w:docGrid w:linePitch="360"/>
        </w:sectPr>
      </w:pPr>
    </w:p>
    <w:p w:rsidR="00D3231D" w:rsidRDefault="00D3231D" w:rsidP="00D3231D">
      <w:pPr>
        <w:spacing w:line="260" w:lineRule="exact"/>
        <w:rPr>
          <w:rFonts w:ascii="Times New Roman" w:eastAsia="Times New Roman" w:hAnsi="Times New Roman"/>
        </w:rPr>
      </w:pPr>
      <w:bookmarkStart w:id="4" w:name="page5"/>
      <w:bookmarkEnd w:id="4"/>
    </w:p>
    <w:p w:rsidR="00D3231D" w:rsidRDefault="00D3231D" w:rsidP="00D3231D">
      <w:pPr>
        <w:numPr>
          <w:ilvl w:val="0"/>
          <w:numId w:val="3"/>
        </w:numPr>
        <w:tabs>
          <w:tab w:val="left" w:pos="460"/>
        </w:tabs>
        <w:spacing w:line="0" w:lineRule="atLeast"/>
        <w:ind w:left="460" w:hanging="369"/>
        <w:rPr>
          <w:i/>
          <w:sz w:val="24"/>
        </w:rPr>
      </w:pPr>
      <w:r>
        <w:rPr>
          <w:b/>
          <w:sz w:val="24"/>
        </w:rPr>
        <w:t>Mobilità</w:t>
      </w: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D3231D" w:rsidRPr="004B3929" w:rsidTr="00804EDC">
        <w:tc>
          <w:tcPr>
            <w:tcW w:w="9474" w:type="dxa"/>
            <w:shd w:val="clear" w:color="auto" w:fill="auto"/>
          </w:tcPr>
          <w:p w:rsidR="00D3231D" w:rsidRPr="004B3929" w:rsidRDefault="00D3231D" w:rsidP="00D3348F">
            <w:pPr>
              <w:numPr>
                <w:ilvl w:val="0"/>
                <w:numId w:val="9"/>
              </w:numPr>
              <w:tabs>
                <w:tab w:val="left" w:pos="1180"/>
              </w:tabs>
              <w:spacing w:line="247" w:lineRule="auto"/>
              <w:ind w:left="1180" w:hanging="314"/>
              <w:rPr>
                <w:rFonts w:ascii="Times New Roman" w:eastAsia="Times New Roman" w:hAnsi="Times New Roman"/>
              </w:rPr>
            </w:pPr>
            <w:r w:rsidRPr="004B3929">
              <w:rPr>
                <w:b/>
                <w:sz w:val="24"/>
              </w:rPr>
              <w:t xml:space="preserve">Cambiare e mantenere una posizione corporea </w:t>
            </w:r>
          </w:p>
        </w:tc>
      </w:tr>
      <w:tr w:rsidR="00D3231D" w:rsidRPr="004B3929" w:rsidTr="00804EDC">
        <w:tc>
          <w:tcPr>
            <w:tcW w:w="9474" w:type="dxa"/>
            <w:shd w:val="clear" w:color="auto" w:fill="auto"/>
          </w:tcPr>
          <w:p w:rsidR="00D3231D" w:rsidRPr="00B525A8" w:rsidRDefault="00D3231D" w:rsidP="0067363C">
            <w:pPr>
              <w:numPr>
                <w:ilvl w:val="2"/>
                <w:numId w:val="3"/>
              </w:numPr>
              <w:tabs>
                <w:tab w:val="left" w:pos="1180"/>
              </w:tabs>
              <w:spacing w:line="226" w:lineRule="exact"/>
              <w:ind w:left="1180" w:hanging="359"/>
              <w:jc w:val="both"/>
              <w:rPr>
                <w:i/>
                <w:sz w:val="24"/>
              </w:rPr>
            </w:pPr>
            <w:r w:rsidRPr="00B525A8">
              <w:rPr>
                <w:b/>
                <w:sz w:val="24"/>
              </w:rPr>
              <w:t xml:space="preserve">Trasportare, spostare e maneggiare oggetti </w:t>
            </w:r>
          </w:p>
          <w:p w:rsidR="00D3231D" w:rsidRPr="004B3929" w:rsidRDefault="00D3231D" w:rsidP="00804EDC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D3231D" w:rsidRPr="004B3929" w:rsidTr="00804EDC">
        <w:tc>
          <w:tcPr>
            <w:tcW w:w="9474" w:type="dxa"/>
            <w:shd w:val="clear" w:color="auto" w:fill="auto"/>
          </w:tcPr>
          <w:p w:rsidR="00D3231D" w:rsidRPr="004B3929" w:rsidRDefault="00D3231D" w:rsidP="00D3348F">
            <w:pPr>
              <w:numPr>
                <w:ilvl w:val="2"/>
                <w:numId w:val="3"/>
              </w:numPr>
              <w:tabs>
                <w:tab w:val="left" w:pos="1180"/>
              </w:tabs>
              <w:spacing w:line="254" w:lineRule="auto"/>
              <w:ind w:left="1180" w:hanging="414"/>
              <w:jc w:val="both"/>
              <w:rPr>
                <w:rFonts w:ascii="Times New Roman" w:eastAsia="Times New Roman" w:hAnsi="Times New Roman"/>
              </w:rPr>
            </w:pPr>
            <w:r w:rsidRPr="004B3929">
              <w:rPr>
                <w:b/>
                <w:sz w:val="24"/>
              </w:rPr>
              <w:t>Camminare e spostarsi</w:t>
            </w:r>
            <w:r w:rsidRPr="004B3929">
              <w:rPr>
                <w:i/>
                <w:sz w:val="24"/>
              </w:rPr>
              <w:t xml:space="preserve"> </w:t>
            </w:r>
          </w:p>
        </w:tc>
      </w:tr>
      <w:tr w:rsidR="00D3231D" w:rsidRPr="004B3929" w:rsidTr="00804EDC">
        <w:tc>
          <w:tcPr>
            <w:tcW w:w="9474" w:type="dxa"/>
            <w:shd w:val="clear" w:color="auto" w:fill="auto"/>
          </w:tcPr>
          <w:p w:rsidR="00D3231D" w:rsidRPr="004B3929" w:rsidRDefault="00D3231D" w:rsidP="00D3348F">
            <w:pPr>
              <w:numPr>
                <w:ilvl w:val="0"/>
                <w:numId w:val="3"/>
              </w:numPr>
              <w:tabs>
                <w:tab w:val="left" w:pos="520"/>
              </w:tabs>
              <w:spacing w:line="246" w:lineRule="auto"/>
              <w:ind w:left="520" w:hanging="362"/>
              <w:jc w:val="both"/>
              <w:rPr>
                <w:rFonts w:ascii="Times New Roman" w:eastAsia="Times New Roman" w:hAnsi="Times New Roman"/>
              </w:rPr>
            </w:pPr>
            <w:r w:rsidRPr="004B3929">
              <w:rPr>
                <w:b/>
                <w:sz w:val="24"/>
              </w:rPr>
              <w:t xml:space="preserve">Cura della propria persona </w:t>
            </w:r>
          </w:p>
        </w:tc>
      </w:tr>
      <w:tr w:rsidR="00D3231D" w:rsidRPr="004B3929" w:rsidTr="00804EDC">
        <w:tc>
          <w:tcPr>
            <w:tcW w:w="9474" w:type="dxa"/>
            <w:shd w:val="clear" w:color="auto" w:fill="auto"/>
          </w:tcPr>
          <w:p w:rsidR="00D3231D" w:rsidRPr="004B3929" w:rsidRDefault="00D3231D" w:rsidP="00D3231D">
            <w:pPr>
              <w:numPr>
                <w:ilvl w:val="0"/>
                <w:numId w:val="3"/>
              </w:numPr>
              <w:spacing w:line="200" w:lineRule="exact"/>
              <w:rPr>
                <w:rFonts w:ascii="Times New Roman" w:eastAsia="Times New Roman" w:hAnsi="Times New Roman"/>
              </w:rPr>
            </w:pPr>
            <w:r w:rsidRPr="004B3929">
              <w:rPr>
                <w:b/>
                <w:sz w:val="24"/>
              </w:rPr>
              <w:t>Interazioni e relazioni interpersonali</w:t>
            </w:r>
          </w:p>
        </w:tc>
      </w:tr>
      <w:tr w:rsidR="00D3231D" w:rsidRPr="004B3929" w:rsidTr="00804EDC">
        <w:tc>
          <w:tcPr>
            <w:tcW w:w="9474" w:type="dxa"/>
            <w:shd w:val="clear" w:color="auto" w:fill="auto"/>
          </w:tcPr>
          <w:p w:rsidR="00D3231D" w:rsidRPr="004B3929" w:rsidRDefault="00D3231D" w:rsidP="00D3231D">
            <w:pPr>
              <w:numPr>
                <w:ilvl w:val="2"/>
                <w:numId w:val="3"/>
              </w:numPr>
              <w:tabs>
                <w:tab w:val="left" w:pos="1180"/>
              </w:tabs>
              <w:spacing w:line="249" w:lineRule="auto"/>
              <w:ind w:left="1180" w:hanging="314"/>
              <w:jc w:val="both"/>
              <w:rPr>
                <w:rFonts w:ascii="Arial" w:eastAsia="Arial" w:hAnsi="Arial"/>
                <w:sz w:val="25"/>
              </w:rPr>
            </w:pPr>
            <w:r w:rsidRPr="004B3929">
              <w:rPr>
                <w:b/>
                <w:sz w:val="24"/>
              </w:rPr>
              <w:t xml:space="preserve">Interazioni interpersonali generali </w:t>
            </w:r>
          </w:p>
          <w:p w:rsidR="00D3231D" w:rsidRPr="004B3929" w:rsidRDefault="00D3231D" w:rsidP="00804EDC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D3231D" w:rsidRPr="004B3929" w:rsidTr="00804EDC">
        <w:tc>
          <w:tcPr>
            <w:tcW w:w="9474" w:type="dxa"/>
            <w:shd w:val="clear" w:color="auto" w:fill="auto"/>
          </w:tcPr>
          <w:p w:rsidR="00D3231D" w:rsidRPr="004B3929" w:rsidRDefault="00D3231D" w:rsidP="00D3348F">
            <w:pPr>
              <w:numPr>
                <w:ilvl w:val="2"/>
                <w:numId w:val="3"/>
              </w:numPr>
              <w:tabs>
                <w:tab w:val="left" w:pos="1180"/>
              </w:tabs>
              <w:spacing w:line="249" w:lineRule="auto"/>
              <w:ind w:left="1180" w:hanging="369"/>
              <w:rPr>
                <w:rFonts w:ascii="Times New Roman" w:eastAsia="Times New Roman" w:hAnsi="Times New Roman"/>
              </w:rPr>
            </w:pPr>
            <w:r w:rsidRPr="004B3929">
              <w:rPr>
                <w:b/>
                <w:sz w:val="24"/>
              </w:rPr>
              <w:t xml:space="preserve">Relazioni interpersonali particolari </w:t>
            </w:r>
          </w:p>
        </w:tc>
      </w:tr>
    </w:tbl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357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ind w:left="92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</w:t>
      </w:r>
    </w:p>
    <w:p w:rsidR="00D3231D" w:rsidRDefault="00D3231D" w:rsidP="00D3231D">
      <w:pPr>
        <w:spacing w:line="0" w:lineRule="atLeast"/>
        <w:ind w:left="9220"/>
        <w:rPr>
          <w:rFonts w:ascii="Times New Roman" w:eastAsia="Times New Roman" w:hAnsi="Times New Roman"/>
          <w:sz w:val="24"/>
        </w:rPr>
        <w:sectPr w:rsidR="00D3231D">
          <w:pgSz w:w="11900" w:h="16838"/>
          <w:pgMar w:top="1440" w:right="1126" w:bottom="445" w:left="1440" w:header="0" w:footer="0" w:gutter="0"/>
          <w:cols w:space="0" w:equalWidth="0">
            <w:col w:w="9340"/>
          </w:cols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D3231D" w:rsidRPr="004B3929" w:rsidTr="00804EDC">
        <w:tc>
          <w:tcPr>
            <w:tcW w:w="9344" w:type="dxa"/>
            <w:shd w:val="clear" w:color="auto" w:fill="auto"/>
          </w:tcPr>
          <w:p w:rsidR="00D3231D" w:rsidRPr="004B3929" w:rsidRDefault="00D3231D" w:rsidP="00804EDC">
            <w:pPr>
              <w:spacing w:line="0" w:lineRule="atLeast"/>
              <w:ind w:right="380"/>
              <w:jc w:val="center"/>
              <w:rPr>
                <w:rFonts w:ascii="Times New Roman" w:eastAsia="Times New Roman" w:hAnsi="Times New Roman"/>
              </w:rPr>
            </w:pPr>
            <w:bookmarkStart w:id="5" w:name="page6"/>
            <w:bookmarkEnd w:id="5"/>
            <w:r w:rsidRPr="004B3929">
              <w:rPr>
                <w:rFonts w:ascii="Cambria" w:eastAsia="Cambria" w:hAnsi="Cambria"/>
                <w:sz w:val="44"/>
              </w:rPr>
              <w:lastRenderedPageBreak/>
              <w:t>Rapporti</w:t>
            </w:r>
          </w:p>
        </w:tc>
      </w:tr>
      <w:tr w:rsidR="00D3231D" w:rsidRPr="004B3929" w:rsidTr="00804EDC">
        <w:tc>
          <w:tcPr>
            <w:tcW w:w="9344" w:type="dxa"/>
            <w:shd w:val="clear" w:color="auto" w:fill="auto"/>
          </w:tcPr>
          <w:p w:rsidR="00D3231D" w:rsidRPr="004B3929" w:rsidRDefault="00D3231D" w:rsidP="00D3231D">
            <w:pPr>
              <w:numPr>
                <w:ilvl w:val="0"/>
                <w:numId w:val="10"/>
              </w:numPr>
              <w:tabs>
                <w:tab w:val="left" w:pos="400"/>
              </w:tabs>
              <w:spacing w:line="0" w:lineRule="atLeast"/>
              <w:ind w:left="400" w:hanging="347"/>
              <w:rPr>
                <w:rFonts w:ascii="Cambria" w:eastAsia="Cambria" w:hAnsi="Cambria"/>
                <w:b/>
                <w:sz w:val="24"/>
              </w:rPr>
            </w:pPr>
            <w:r w:rsidRPr="004B3929">
              <w:rPr>
                <w:rFonts w:ascii="Cambria" w:eastAsia="Cambria" w:hAnsi="Cambria"/>
                <w:b/>
                <w:sz w:val="24"/>
              </w:rPr>
              <w:t>con la famiglia</w:t>
            </w:r>
          </w:p>
          <w:p w:rsidR="00D3231D" w:rsidRPr="004B3929" w:rsidRDefault="00D3231D" w:rsidP="00437DC6">
            <w:pPr>
              <w:tabs>
                <w:tab w:val="left" w:pos="2816"/>
              </w:tabs>
              <w:spacing w:line="381" w:lineRule="exact"/>
              <w:rPr>
                <w:rFonts w:ascii="Times New Roman" w:eastAsia="Times New Roman" w:hAnsi="Times New Roman"/>
              </w:rPr>
            </w:pPr>
          </w:p>
        </w:tc>
      </w:tr>
      <w:tr w:rsidR="00D3231D" w:rsidRPr="004B3929" w:rsidTr="00804EDC">
        <w:tc>
          <w:tcPr>
            <w:tcW w:w="9344" w:type="dxa"/>
            <w:shd w:val="clear" w:color="auto" w:fill="auto"/>
          </w:tcPr>
          <w:p w:rsidR="00D3231D" w:rsidRPr="004B3929" w:rsidRDefault="00D3231D" w:rsidP="00D3231D">
            <w:pPr>
              <w:numPr>
                <w:ilvl w:val="0"/>
                <w:numId w:val="10"/>
              </w:numPr>
              <w:tabs>
                <w:tab w:val="left" w:pos="400"/>
              </w:tabs>
              <w:spacing w:line="0" w:lineRule="atLeast"/>
              <w:ind w:left="400" w:hanging="347"/>
              <w:rPr>
                <w:rFonts w:ascii="Cambria" w:eastAsia="Cambria" w:hAnsi="Cambria"/>
                <w:b/>
                <w:sz w:val="24"/>
              </w:rPr>
            </w:pPr>
            <w:r w:rsidRPr="004B3929">
              <w:rPr>
                <w:rFonts w:ascii="Cambria" w:eastAsia="Cambria" w:hAnsi="Cambria"/>
                <w:b/>
                <w:sz w:val="24"/>
              </w:rPr>
              <w:t>con il Servizio Età Evolutiva</w:t>
            </w:r>
          </w:p>
          <w:p w:rsidR="00D3231D" w:rsidRPr="004B3929" w:rsidRDefault="00D3231D" w:rsidP="00804EDC">
            <w:pPr>
              <w:spacing w:line="390" w:lineRule="exact"/>
              <w:rPr>
                <w:rFonts w:ascii="Times New Roman" w:eastAsia="Times New Roman" w:hAnsi="Times New Roman"/>
              </w:rPr>
            </w:pPr>
          </w:p>
        </w:tc>
      </w:tr>
      <w:tr w:rsidR="00D3231D" w:rsidRPr="004B3929" w:rsidTr="00804EDC">
        <w:tc>
          <w:tcPr>
            <w:tcW w:w="9344" w:type="dxa"/>
            <w:shd w:val="clear" w:color="auto" w:fill="auto"/>
          </w:tcPr>
          <w:p w:rsidR="00D3231D" w:rsidRPr="004B3929" w:rsidRDefault="00D3231D" w:rsidP="00D3231D">
            <w:pPr>
              <w:numPr>
                <w:ilvl w:val="0"/>
                <w:numId w:val="10"/>
              </w:numPr>
              <w:tabs>
                <w:tab w:val="left" w:pos="400"/>
              </w:tabs>
              <w:spacing w:line="0" w:lineRule="atLeast"/>
              <w:ind w:left="400" w:hanging="347"/>
              <w:rPr>
                <w:rFonts w:ascii="Cambria" w:eastAsia="Cambria" w:hAnsi="Cambria"/>
                <w:b/>
                <w:sz w:val="24"/>
              </w:rPr>
            </w:pPr>
            <w:r w:rsidRPr="004B3929">
              <w:rPr>
                <w:rFonts w:ascii="Cambria" w:eastAsia="Cambria" w:hAnsi="Cambria"/>
                <w:b/>
                <w:sz w:val="24"/>
              </w:rPr>
              <w:t>con il GLH di Istituto</w:t>
            </w:r>
          </w:p>
          <w:p w:rsidR="00D3231D" w:rsidRPr="004B3929" w:rsidRDefault="00D3231D" w:rsidP="00804EDC">
            <w:pPr>
              <w:spacing w:line="390" w:lineRule="exact"/>
              <w:rPr>
                <w:rFonts w:ascii="Times New Roman" w:eastAsia="Times New Roman" w:hAnsi="Times New Roman"/>
              </w:rPr>
            </w:pPr>
          </w:p>
        </w:tc>
      </w:tr>
      <w:tr w:rsidR="00D3231D" w:rsidRPr="004B3929" w:rsidTr="00804EDC">
        <w:tc>
          <w:tcPr>
            <w:tcW w:w="9344" w:type="dxa"/>
            <w:shd w:val="clear" w:color="auto" w:fill="auto"/>
          </w:tcPr>
          <w:p w:rsidR="00D3231D" w:rsidRPr="004B3929" w:rsidRDefault="00D3231D" w:rsidP="00D3231D">
            <w:pPr>
              <w:numPr>
                <w:ilvl w:val="0"/>
                <w:numId w:val="10"/>
              </w:numPr>
              <w:tabs>
                <w:tab w:val="left" w:pos="400"/>
              </w:tabs>
              <w:spacing w:line="0" w:lineRule="atLeast"/>
              <w:ind w:left="400" w:hanging="347"/>
              <w:rPr>
                <w:rFonts w:ascii="Cambria" w:eastAsia="Cambria" w:hAnsi="Cambria"/>
                <w:b/>
                <w:sz w:val="24"/>
              </w:rPr>
            </w:pPr>
            <w:r w:rsidRPr="004B3929">
              <w:rPr>
                <w:rFonts w:ascii="Cambria" w:eastAsia="Cambria" w:hAnsi="Cambria"/>
                <w:b/>
                <w:sz w:val="24"/>
              </w:rPr>
              <w:t>altri</w:t>
            </w:r>
          </w:p>
        </w:tc>
      </w:tr>
    </w:tbl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D3231D" w:rsidRPr="007D4A3F" w:rsidTr="00804EDC">
        <w:tc>
          <w:tcPr>
            <w:tcW w:w="9344" w:type="dxa"/>
            <w:shd w:val="clear" w:color="auto" w:fill="auto"/>
          </w:tcPr>
          <w:p w:rsidR="00D3231D" w:rsidRPr="007D4A3F" w:rsidRDefault="00D3231D" w:rsidP="00804EDC">
            <w:pPr>
              <w:spacing w:line="0" w:lineRule="atLeast"/>
              <w:ind w:right="380"/>
              <w:jc w:val="center"/>
              <w:rPr>
                <w:rFonts w:ascii="Cambria" w:eastAsia="Cambria" w:hAnsi="Cambria"/>
                <w:sz w:val="44"/>
              </w:rPr>
            </w:pPr>
            <w:r>
              <w:rPr>
                <w:rFonts w:ascii="Cambria" w:eastAsia="Cambria" w:hAnsi="Cambria"/>
                <w:sz w:val="44"/>
              </w:rPr>
              <w:t>Ri</w:t>
            </w:r>
            <w:r w:rsidRPr="007D4A3F">
              <w:rPr>
                <w:rFonts w:ascii="Cambria" w:eastAsia="Cambria" w:hAnsi="Cambria"/>
                <w:sz w:val="44"/>
              </w:rPr>
              <w:t>sorse</w:t>
            </w:r>
          </w:p>
          <w:p w:rsidR="00D3231D" w:rsidRPr="007D4A3F" w:rsidRDefault="00D3231D" w:rsidP="00804EDC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D3231D" w:rsidRPr="007D4A3F" w:rsidTr="00804EDC">
        <w:tc>
          <w:tcPr>
            <w:tcW w:w="9344" w:type="dxa"/>
            <w:shd w:val="clear" w:color="auto" w:fill="auto"/>
          </w:tcPr>
          <w:p w:rsidR="00D3231D" w:rsidRPr="007D4A3F" w:rsidRDefault="00D3231D" w:rsidP="00D3231D">
            <w:pPr>
              <w:numPr>
                <w:ilvl w:val="0"/>
                <w:numId w:val="7"/>
              </w:numPr>
              <w:tabs>
                <w:tab w:val="left" w:pos="400"/>
              </w:tabs>
              <w:spacing w:line="0" w:lineRule="atLeast"/>
              <w:ind w:left="400" w:hanging="347"/>
              <w:rPr>
                <w:rFonts w:ascii="Cambria" w:eastAsia="Cambria" w:hAnsi="Cambria"/>
                <w:b/>
                <w:sz w:val="24"/>
              </w:rPr>
            </w:pPr>
            <w:r w:rsidRPr="007D4A3F">
              <w:rPr>
                <w:rFonts w:ascii="Cambria" w:eastAsia="Cambria" w:hAnsi="Cambria"/>
                <w:b/>
                <w:sz w:val="24"/>
              </w:rPr>
              <w:t>Documentazione scolastica</w:t>
            </w:r>
          </w:p>
          <w:p w:rsidR="00D3231D" w:rsidRPr="007D4A3F" w:rsidRDefault="00D3231D" w:rsidP="00804EDC">
            <w:pPr>
              <w:spacing w:line="381" w:lineRule="exact"/>
              <w:rPr>
                <w:rFonts w:ascii="Times New Roman" w:eastAsia="Times New Roman" w:hAnsi="Times New Roman"/>
              </w:rPr>
            </w:pPr>
          </w:p>
        </w:tc>
      </w:tr>
      <w:tr w:rsidR="00D3231D" w:rsidRPr="007D4A3F" w:rsidTr="00804EDC">
        <w:tc>
          <w:tcPr>
            <w:tcW w:w="9344" w:type="dxa"/>
            <w:shd w:val="clear" w:color="auto" w:fill="auto"/>
          </w:tcPr>
          <w:p w:rsidR="00D3231D" w:rsidRPr="007D4A3F" w:rsidRDefault="00D3231D" w:rsidP="00D3231D">
            <w:pPr>
              <w:numPr>
                <w:ilvl w:val="0"/>
                <w:numId w:val="7"/>
              </w:numPr>
              <w:tabs>
                <w:tab w:val="left" w:pos="400"/>
              </w:tabs>
              <w:spacing w:line="0" w:lineRule="atLeast"/>
              <w:ind w:left="400" w:hanging="347"/>
              <w:rPr>
                <w:rFonts w:ascii="Cambria" w:eastAsia="Cambria" w:hAnsi="Cambria"/>
                <w:b/>
                <w:sz w:val="24"/>
              </w:rPr>
            </w:pPr>
            <w:r w:rsidRPr="007D4A3F">
              <w:rPr>
                <w:rFonts w:ascii="Cambria" w:eastAsia="Cambria" w:hAnsi="Cambria"/>
                <w:b/>
                <w:sz w:val="24"/>
              </w:rPr>
              <w:t>Competenze presenti nel Consiglio di Classe, Interclasse e Intersezione</w:t>
            </w:r>
          </w:p>
          <w:p w:rsidR="00D3231D" w:rsidRPr="007D4A3F" w:rsidRDefault="00D3231D" w:rsidP="00804EDC">
            <w:pPr>
              <w:spacing w:line="390" w:lineRule="exact"/>
              <w:rPr>
                <w:rFonts w:ascii="Cambria" w:eastAsia="Cambria" w:hAnsi="Cambria"/>
                <w:b/>
                <w:sz w:val="24"/>
              </w:rPr>
            </w:pPr>
          </w:p>
          <w:p w:rsidR="00D3231D" w:rsidRPr="007D4A3F" w:rsidRDefault="00D3231D" w:rsidP="00804EDC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D3231D" w:rsidRPr="007D4A3F" w:rsidTr="00804EDC">
        <w:tc>
          <w:tcPr>
            <w:tcW w:w="9344" w:type="dxa"/>
            <w:shd w:val="clear" w:color="auto" w:fill="auto"/>
          </w:tcPr>
          <w:p w:rsidR="00D3231D" w:rsidRPr="007D4A3F" w:rsidRDefault="00D3231D" w:rsidP="00437DC6">
            <w:pPr>
              <w:numPr>
                <w:ilvl w:val="0"/>
                <w:numId w:val="7"/>
              </w:numPr>
              <w:tabs>
                <w:tab w:val="left" w:pos="400"/>
              </w:tabs>
              <w:spacing w:line="0" w:lineRule="atLeast"/>
              <w:ind w:left="400" w:hanging="347"/>
              <w:rPr>
                <w:rFonts w:ascii="Times New Roman" w:eastAsia="Times New Roman" w:hAnsi="Times New Roman"/>
              </w:rPr>
            </w:pPr>
            <w:r w:rsidRPr="007D4A3F">
              <w:rPr>
                <w:rFonts w:ascii="Cambria" w:eastAsia="Cambria" w:hAnsi="Cambria"/>
                <w:b/>
                <w:sz w:val="24"/>
              </w:rPr>
              <w:t>Addetto all’assistenza</w:t>
            </w:r>
          </w:p>
        </w:tc>
      </w:tr>
      <w:tr w:rsidR="00D3231D" w:rsidRPr="007D4A3F" w:rsidTr="00804EDC">
        <w:tc>
          <w:tcPr>
            <w:tcW w:w="9344" w:type="dxa"/>
            <w:shd w:val="clear" w:color="auto" w:fill="auto"/>
          </w:tcPr>
          <w:p w:rsidR="00D3231D" w:rsidRPr="007D4A3F" w:rsidRDefault="00D3231D" w:rsidP="00D3231D">
            <w:pPr>
              <w:numPr>
                <w:ilvl w:val="0"/>
                <w:numId w:val="7"/>
              </w:numPr>
              <w:tabs>
                <w:tab w:val="left" w:pos="400"/>
              </w:tabs>
              <w:spacing w:line="0" w:lineRule="atLeast"/>
              <w:ind w:left="400" w:hanging="347"/>
              <w:rPr>
                <w:rFonts w:ascii="Cambria" w:eastAsia="Cambria" w:hAnsi="Cambria"/>
                <w:b/>
                <w:sz w:val="24"/>
              </w:rPr>
            </w:pPr>
            <w:r w:rsidRPr="007D4A3F">
              <w:rPr>
                <w:rFonts w:ascii="Cambria" w:eastAsia="Cambria" w:hAnsi="Cambria"/>
                <w:b/>
                <w:sz w:val="24"/>
              </w:rPr>
              <w:t>Tempo scuola e sua organizzazione</w:t>
            </w:r>
          </w:p>
          <w:p w:rsidR="00D3231D" w:rsidRPr="007D4A3F" w:rsidRDefault="00D3231D" w:rsidP="00804EDC">
            <w:pPr>
              <w:spacing w:line="390" w:lineRule="exact"/>
              <w:rPr>
                <w:rFonts w:ascii="Times New Roman" w:eastAsia="Times New Roman" w:hAnsi="Times New Roman"/>
              </w:rPr>
            </w:pPr>
          </w:p>
        </w:tc>
      </w:tr>
      <w:tr w:rsidR="00D3231D" w:rsidRPr="007D4A3F" w:rsidTr="00804EDC">
        <w:tc>
          <w:tcPr>
            <w:tcW w:w="9344" w:type="dxa"/>
            <w:shd w:val="clear" w:color="auto" w:fill="auto"/>
          </w:tcPr>
          <w:p w:rsidR="00D3231D" w:rsidRPr="007D4A3F" w:rsidRDefault="00D3231D" w:rsidP="00D3231D">
            <w:pPr>
              <w:numPr>
                <w:ilvl w:val="0"/>
                <w:numId w:val="7"/>
              </w:numPr>
              <w:tabs>
                <w:tab w:val="left" w:pos="400"/>
              </w:tabs>
              <w:spacing w:line="0" w:lineRule="atLeast"/>
              <w:ind w:left="400" w:hanging="347"/>
              <w:rPr>
                <w:rFonts w:ascii="Cambria" w:eastAsia="Cambria" w:hAnsi="Cambria"/>
                <w:b/>
                <w:sz w:val="24"/>
              </w:rPr>
            </w:pPr>
            <w:r w:rsidRPr="007D4A3F">
              <w:rPr>
                <w:rFonts w:ascii="Cambria" w:eastAsia="Cambria" w:hAnsi="Cambria"/>
                <w:b/>
                <w:sz w:val="24"/>
              </w:rPr>
              <w:t>Monte ore di sostegno e sua organizzazione</w:t>
            </w:r>
          </w:p>
          <w:p w:rsidR="00D3231D" w:rsidRPr="007D4A3F" w:rsidRDefault="00D3231D" w:rsidP="00D3348F">
            <w:pPr>
              <w:spacing w:line="390" w:lineRule="exact"/>
              <w:rPr>
                <w:rFonts w:ascii="Times New Roman" w:eastAsia="Times New Roman" w:hAnsi="Times New Roman"/>
              </w:rPr>
            </w:pPr>
          </w:p>
        </w:tc>
      </w:tr>
      <w:tr w:rsidR="00D3231D" w:rsidRPr="007D4A3F" w:rsidTr="00804EDC">
        <w:tc>
          <w:tcPr>
            <w:tcW w:w="9344" w:type="dxa"/>
            <w:shd w:val="clear" w:color="auto" w:fill="auto"/>
          </w:tcPr>
          <w:p w:rsidR="00D3231D" w:rsidRPr="007D4A3F" w:rsidRDefault="00D3231D" w:rsidP="00D3231D">
            <w:pPr>
              <w:numPr>
                <w:ilvl w:val="0"/>
                <w:numId w:val="7"/>
              </w:numPr>
              <w:tabs>
                <w:tab w:val="left" w:pos="400"/>
              </w:tabs>
              <w:spacing w:line="0" w:lineRule="atLeast"/>
              <w:ind w:left="400" w:hanging="347"/>
              <w:rPr>
                <w:rFonts w:ascii="Cambria" w:eastAsia="Cambria" w:hAnsi="Cambria"/>
                <w:b/>
                <w:sz w:val="24"/>
              </w:rPr>
            </w:pPr>
            <w:r w:rsidRPr="007D4A3F">
              <w:rPr>
                <w:rFonts w:ascii="Cambria" w:eastAsia="Cambria" w:hAnsi="Cambria"/>
                <w:b/>
                <w:sz w:val="24"/>
              </w:rPr>
              <w:t>Attrezzature, sussidi, ausili</w:t>
            </w:r>
          </w:p>
          <w:p w:rsidR="00D3231D" w:rsidRPr="007D4A3F" w:rsidRDefault="00D3231D" w:rsidP="00804EDC">
            <w:pPr>
              <w:spacing w:line="390" w:lineRule="exact"/>
              <w:rPr>
                <w:rFonts w:ascii="Times New Roman" w:eastAsia="Times New Roman" w:hAnsi="Times New Roman"/>
              </w:rPr>
            </w:pPr>
          </w:p>
        </w:tc>
      </w:tr>
      <w:tr w:rsidR="00D3231D" w:rsidRPr="007D4A3F" w:rsidTr="00804EDC">
        <w:tc>
          <w:tcPr>
            <w:tcW w:w="9344" w:type="dxa"/>
            <w:shd w:val="clear" w:color="auto" w:fill="auto"/>
          </w:tcPr>
          <w:p w:rsidR="00D3231D" w:rsidRPr="007D4A3F" w:rsidRDefault="00D3231D" w:rsidP="00804EDC">
            <w:pPr>
              <w:tabs>
                <w:tab w:val="left" w:pos="400"/>
              </w:tabs>
              <w:spacing w:line="0" w:lineRule="atLeast"/>
              <w:rPr>
                <w:rFonts w:ascii="Cambria" w:eastAsia="Cambria" w:hAnsi="Cambria"/>
                <w:b/>
                <w:sz w:val="24"/>
              </w:rPr>
            </w:pPr>
            <w:r w:rsidRPr="007D4A3F">
              <w:rPr>
                <w:rFonts w:ascii="Cambria" w:eastAsia="Cambria" w:hAnsi="Cambria"/>
                <w:b/>
                <w:sz w:val="24"/>
              </w:rPr>
              <w:t>g. Collaborazione interne</w:t>
            </w:r>
          </w:p>
          <w:p w:rsidR="00D3231D" w:rsidRPr="007D4A3F" w:rsidRDefault="00D3231D" w:rsidP="00804EDC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D3231D" w:rsidRPr="007D4A3F" w:rsidTr="00804EDC">
        <w:tc>
          <w:tcPr>
            <w:tcW w:w="9344" w:type="dxa"/>
            <w:shd w:val="clear" w:color="auto" w:fill="auto"/>
          </w:tcPr>
          <w:p w:rsidR="00D3231D" w:rsidRPr="007D4A3F" w:rsidRDefault="00D3231D" w:rsidP="00D3231D">
            <w:pPr>
              <w:numPr>
                <w:ilvl w:val="0"/>
                <w:numId w:val="8"/>
              </w:numPr>
              <w:tabs>
                <w:tab w:val="left" w:pos="400"/>
              </w:tabs>
              <w:spacing w:line="0" w:lineRule="atLeast"/>
              <w:ind w:left="400" w:hanging="347"/>
              <w:rPr>
                <w:rFonts w:ascii="Cambria" w:eastAsia="Cambria" w:hAnsi="Cambria"/>
                <w:b/>
                <w:sz w:val="24"/>
              </w:rPr>
            </w:pPr>
            <w:r w:rsidRPr="007D4A3F">
              <w:rPr>
                <w:rFonts w:ascii="Cambria" w:eastAsia="Cambria" w:hAnsi="Cambria"/>
                <w:b/>
                <w:sz w:val="24"/>
              </w:rPr>
              <w:t>Altre risorse</w:t>
            </w:r>
          </w:p>
          <w:p w:rsidR="00D3231D" w:rsidRPr="007D4A3F" w:rsidRDefault="00D3231D" w:rsidP="00804EDC">
            <w:pPr>
              <w:tabs>
                <w:tab w:val="left" w:pos="400"/>
              </w:tabs>
              <w:spacing w:line="0" w:lineRule="atLeast"/>
              <w:ind w:left="400"/>
              <w:rPr>
                <w:rFonts w:ascii="Cambria" w:eastAsia="Cambria" w:hAnsi="Cambria"/>
                <w:b/>
                <w:sz w:val="24"/>
              </w:rPr>
            </w:pPr>
          </w:p>
        </w:tc>
      </w:tr>
    </w:tbl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47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D3231D">
          <w:pgSz w:w="11900" w:h="16838"/>
          <w:pgMar w:top="1440" w:right="1126" w:bottom="445" w:left="1440" w:header="0" w:footer="0" w:gutter="0"/>
          <w:cols w:space="0" w:equalWidth="0">
            <w:col w:w="934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t>6</w:t>
      </w:r>
    </w:p>
    <w:p w:rsidR="00D3231D" w:rsidRDefault="00D3231D" w:rsidP="00D3231D">
      <w:pPr>
        <w:spacing w:line="0" w:lineRule="atLeast"/>
        <w:ind w:right="13"/>
        <w:jc w:val="center"/>
        <w:rPr>
          <w:rFonts w:ascii="Cambria" w:eastAsia="Cambria" w:hAnsi="Cambria"/>
          <w:color w:val="365F91"/>
          <w:sz w:val="44"/>
        </w:rPr>
      </w:pPr>
      <w:bookmarkStart w:id="6" w:name="page7"/>
      <w:bookmarkEnd w:id="6"/>
      <w:r>
        <w:rPr>
          <w:rFonts w:ascii="Cambria" w:eastAsia="Cambria" w:hAnsi="Cambria"/>
          <w:color w:val="365F91"/>
          <w:sz w:val="44"/>
        </w:rPr>
        <w:lastRenderedPageBreak/>
        <w:t>Programmazione del percorso di apprendimento</w:t>
      </w:r>
    </w:p>
    <w:p w:rsidR="00D3231D" w:rsidRDefault="00D3231D" w:rsidP="00D3231D">
      <w:pPr>
        <w:spacing w:line="393" w:lineRule="exact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D3231D" w:rsidRPr="007D4A3F" w:rsidTr="00804EDC">
        <w:tc>
          <w:tcPr>
            <w:tcW w:w="9781" w:type="dxa"/>
            <w:shd w:val="clear" w:color="auto" w:fill="auto"/>
          </w:tcPr>
          <w:p w:rsidR="00D3231D" w:rsidRDefault="00D3231D" w:rsidP="00804EDC">
            <w:pPr>
              <w:spacing w:line="0" w:lineRule="atLeast"/>
              <w:ind w:left="7"/>
            </w:pPr>
            <w:r w:rsidRPr="007D4A3F">
              <w:rPr>
                <w:rFonts w:ascii="Cambria" w:eastAsia="Cambria" w:hAnsi="Cambria"/>
                <w:b/>
                <w:sz w:val="22"/>
              </w:rPr>
              <w:t>D</w:t>
            </w:r>
            <w:r w:rsidRPr="007D4A3F">
              <w:rPr>
                <w:rFonts w:ascii="Cambria" w:eastAsia="Cambria" w:hAnsi="Cambria"/>
                <w:b/>
                <w:sz w:val="18"/>
              </w:rPr>
              <w:t>ISCIPLINA</w:t>
            </w:r>
            <w:hyperlink w:anchor="page7" w:history="1">
              <w:r w:rsidRPr="007D4A3F">
                <w:rPr>
                  <w:rFonts w:ascii="Cambria" w:eastAsia="Cambria" w:hAnsi="Cambria"/>
                  <w:b/>
                  <w:sz w:val="27"/>
                  <w:vertAlign w:val="superscript"/>
                </w:rPr>
                <w:t>2</w:t>
              </w:r>
            </w:hyperlink>
          </w:p>
          <w:p w:rsidR="00D3231D" w:rsidRPr="006965B2" w:rsidRDefault="00D3231D" w:rsidP="00054B24">
            <w:pPr>
              <w:spacing w:line="0" w:lineRule="atLeast"/>
              <w:ind w:left="7"/>
              <w:jc w:val="both"/>
              <w:rPr>
                <w:rFonts w:eastAsia="Cambria" w:cs="Calibri"/>
                <w:sz w:val="24"/>
                <w:szCs w:val="24"/>
                <w:vertAlign w:val="superscript"/>
              </w:rPr>
            </w:pPr>
          </w:p>
        </w:tc>
      </w:tr>
      <w:tr w:rsidR="00D3231D" w:rsidRPr="007D4A3F" w:rsidTr="00804EDC">
        <w:tc>
          <w:tcPr>
            <w:tcW w:w="9781" w:type="dxa"/>
            <w:shd w:val="clear" w:color="auto" w:fill="auto"/>
          </w:tcPr>
          <w:p w:rsidR="00D3231D" w:rsidRPr="007D4A3F" w:rsidRDefault="00D3231D" w:rsidP="00804EDC">
            <w:pPr>
              <w:spacing w:line="0" w:lineRule="atLeast"/>
              <w:ind w:left="7"/>
              <w:rPr>
                <w:rFonts w:ascii="Cambria" w:eastAsia="Cambria" w:hAnsi="Cambria"/>
                <w:b/>
                <w:sz w:val="24"/>
              </w:rPr>
            </w:pPr>
            <w:r w:rsidRPr="007D4A3F">
              <w:rPr>
                <w:rFonts w:ascii="Cambria" w:eastAsia="Cambria" w:hAnsi="Cambria"/>
                <w:b/>
                <w:sz w:val="24"/>
              </w:rPr>
              <w:t>T</w:t>
            </w:r>
            <w:r w:rsidRPr="007D4A3F">
              <w:rPr>
                <w:rFonts w:ascii="Cambria" w:eastAsia="Cambria" w:hAnsi="Cambria"/>
                <w:b/>
                <w:sz w:val="18"/>
              </w:rPr>
              <w:t>RAGUARDI PER LO SVILUPPO DI COMPETENZE</w:t>
            </w:r>
          </w:p>
          <w:p w:rsidR="00D3231D" w:rsidRPr="006965B2" w:rsidRDefault="00D3231D" w:rsidP="00804EDC">
            <w:pPr>
              <w:spacing w:line="0" w:lineRule="atLeast"/>
              <w:ind w:left="7"/>
              <w:jc w:val="both"/>
              <w:rPr>
                <w:rFonts w:eastAsia="Cambria" w:cs="Calibri"/>
                <w:sz w:val="24"/>
                <w:szCs w:val="24"/>
              </w:rPr>
            </w:pPr>
          </w:p>
        </w:tc>
      </w:tr>
      <w:tr w:rsidR="00D3231D" w:rsidRPr="007D4A3F" w:rsidTr="00804EDC">
        <w:tc>
          <w:tcPr>
            <w:tcW w:w="9781" w:type="dxa"/>
            <w:shd w:val="clear" w:color="auto" w:fill="auto"/>
          </w:tcPr>
          <w:p w:rsidR="00D3231D" w:rsidRPr="007D4A3F" w:rsidRDefault="00D3231D" w:rsidP="00804EDC">
            <w:pPr>
              <w:spacing w:line="0" w:lineRule="atLeast"/>
              <w:ind w:left="7"/>
              <w:rPr>
                <w:rFonts w:ascii="Cambria" w:eastAsia="Cambria" w:hAnsi="Cambria"/>
                <w:b/>
                <w:sz w:val="18"/>
              </w:rPr>
            </w:pPr>
            <w:r w:rsidRPr="007D4A3F">
              <w:rPr>
                <w:rFonts w:ascii="Cambria" w:eastAsia="Cambria" w:hAnsi="Cambria"/>
                <w:b/>
                <w:sz w:val="24"/>
              </w:rPr>
              <w:t>C</w:t>
            </w:r>
            <w:r w:rsidRPr="007D4A3F">
              <w:rPr>
                <w:rFonts w:ascii="Cambria" w:eastAsia="Cambria" w:hAnsi="Cambria"/>
                <w:b/>
                <w:sz w:val="18"/>
              </w:rPr>
              <w:t>ONOSCENZE</w:t>
            </w:r>
          </w:p>
          <w:p w:rsidR="00D3231D" w:rsidRPr="004B3929" w:rsidRDefault="00D3231D" w:rsidP="00054B24">
            <w:pPr>
              <w:spacing w:line="0" w:lineRule="atLeast"/>
              <w:ind w:left="7"/>
              <w:jc w:val="both"/>
              <w:rPr>
                <w:rFonts w:eastAsia="Cambria" w:cs="Calibri"/>
                <w:sz w:val="24"/>
                <w:szCs w:val="24"/>
              </w:rPr>
            </w:pPr>
          </w:p>
        </w:tc>
      </w:tr>
      <w:tr w:rsidR="00D3231D" w:rsidRPr="007D4A3F" w:rsidTr="00804EDC">
        <w:tc>
          <w:tcPr>
            <w:tcW w:w="9781" w:type="dxa"/>
            <w:shd w:val="clear" w:color="auto" w:fill="auto"/>
          </w:tcPr>
          <w:p w:rsidR="00D3231D" w:rsidRPr="007D4A3F" w:rsidRDefault="00D3231D" w:rsidP="00804EDC">
            <w:pPr>
              <w:spacing w:line="0" w:lineRule="atLeast"/>
              <w:ind w:left="7"/>
              <w:rPr>
                <w:rFonts w:ascii="Cambria" w:eastAsia="Cambria" w:hAnsi="Cambria"/>
                <w:b/>
                <w:sz w:val="18"/>
              </w:rPr>
            </w:pPr>
            <w:r w:rsidRPr="007D4A3F">
              <w:rPr>
                <w:rFonts w:ascii="Cambria" w:eastAsia="Cambria" w:hAnsi="Cambria"/>
                <w:b/>
                <w:sz w:val="24"/>
              </w:rPr>
              <w:t>A</w:t>
            </w:r>
            <w:r w:rsidRPr="007D4A3F">
              <w:rPr>
                <w:rFonts w:ascii="Cambria" w:eastAsia="Cambria" w:hAnsi="Cambria"/>
                <w:b/>
                <w:sz w:val="18"/>
              </w:rPr>
              <w:t>BILITÀ</w:t>
            </w:r>
          </w:p>
          <w:p w:rsidR="00D3231D" w:rsidRPr="004B3929" w:rsidRDefault="00D3231D" w:rsidP="00804EDC">
            <w:pPr>
              <w:spacing w:line="393" w:lineRule="exact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:rsidR="00D3231D" w:rsidRDefault="00D3231D" w:rsidP="00D3231D">
      <w:pPr>
        <w:spacing w:line="393" w:lineRule="exact"/>
        <w:rPr>
          <w:rFonts w:ascii="Times New Roman" w:eastAsia="Times New Roman" w:hAnsi="Times New Roman"/>
        </w:rPr>
      </w:pPr>
    </w:p>
    <w:p w:rsidR="00D3231D" w:rsidRPr="00F67457" w:rsidRDefault="00D3231D" w:rsidP="00D3231D">
      <w:pPr>
        <w:spacing w:line="0" w:lineRule="atLeast"/>
        <w:ind w:left="7"/>
      </w:pPr>
      <w:r>
        <w:rPr>
          <w:rFonts w:ascii="Cambria" w:eastAsia="Cambria" w:hAnsi="Cambria"/>
          <w:b/>
          <w:sz w:val="24"/>
        </w:rPr>
        <w:t>P</w:t>
      </w:r>
      <w:r>
        <w:rPr>
          <w:rFonts w:ascii="Cambria" w:eastAsia="Cambria" w:hAnsi="Cambria"/>
          <w:b/>
          <w:sz w:val="18"/>
        </w:rPr>
        <w:t>ERSONALIZZAZIONE DEL PERCORSO DI APPRENDIMENTO</w:t>
      </w:r>
      <w:r>
        <w:rPr>
          <w:rFonts w:ascii="Cambria" w:eastAsia="Cambria" w:hAnsi="Cambria"/>
          <w:b/>
          <w:sz w:val="24"/>
        </w:rPr>
        <w:t xml:space="preserve">  </w:t>
      </w:r>
    </w:p>
    <w:p w:rsidR="00D3231D" w:rsidRDefault="00D3231D" w:rsidP="00D3231D">
      <w:pPr>
        <w:spacing w:line="295" w:lineRule="auto"/>
        <w:rPr>
          <w:rFonts w:ascii="Cambria" w:eastAsia="Cambria" w:hAnsi="Cambria"/>
          <w:b/>
          <w:sz w:val="18"/>
        </w:rPr>
      </w:pPr>
      <w:r>
        <w:rPr>
          <w:rFonts w:ascii="Cambria" w:eastAsia="Cambria" w:hAnsi="Cambria"/>
          <w:b/>
          <w:sz w:val="24"/>
        </w:rPr>
        <w:t>M</w:t>
      </w:r>
      <w:r>
        <w:rPr>
          <w:rFonts w:ascii="Cambria" w:eastAsia="Cambria" w:hAnsi="Cambria"/>
          <w:b/>
          <w:sz w:val="18"/>
        </w:rPr>
        <w:t>ETODOLOGIE</w:t>
      </w:r>
      <w:r>
        <w:rPr>
          <w:rFonts w:ascii="Cambria" w:eastAsia="Cambria" w:hAnsi="Cambria"/>
          <w:b/>
          <w:sz w:val="24"/>
        </w:rPr>
        <w:t xml:space="preserve">, </w:t>
      </w:r>
      <w:r>
        <w:rPr>
          <w:rFonts w:ascii="Cambria" w:eastAsia="Cambria" w:hAnsi="Cambria"/>
          <w:b/>
          <w:sz w:val="18"/>
        </w:rPr>
        <w:t>TECNICHE E STRATEGIE DIDATTICHE</w:t>
      </w:r>
    </w:p>
    <w:p w:rsidR="00D3231D" w:rsidRPr="00163302" w:rsidRDefault="00D3231D" w:rsidP="00D3231D">
      <w:pPr>
        <w:spacing w:line="295" w:lineRule="auto"/>
        <w:rPr>
          <w:sz w:val="24"/>
          <w:szCs w:val="24"/>
        </w:rPr>
      </w:pPr>
      <w:r>
        <w:rPr>
          <w:rFonts w:ascii="Cambria" w:eastAsia="Cambria" w:hAnsi="Cambria"/>
          <w:b/>
          <w:sz w:val="24"/>
        </w:rPr>
        <w:t xml:space="preserve"> </w:t>
      </w:r>
    </w:p>
    <w:p w:rsidR="00D3231D" w:rsidRDefault="00D3231D" w:rsidP="00D3348F">
      <w:pPr>
        <w:tabs>
          <w:tab w:val="left" w:pos="3799"/>
        </w:tabs>
        <w:spacing w:line="259" w:lineRule="auto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A</w:t>
      </w:r>
      <w:r>
        <w:rPr>
          <w:rFonts w:ascii="Cambria" w:eastAsia="Cambria" w:hAnsi="Cambria"/>
          <w:b/>
          <w:sz w:val="18"/>
        </w:rPr>
        <w:t>LTRE OPPORTUNITÀ</w:t>
      </w:r>
      <w:r>
        <w:rPr>
          <w:rFonts w:ascii="Cambria" w:eastAsia="Cambria" w:hAnsi="Cambria"/>
          <w:b/>
          <w:sz w:val="24"/>
        </w:rPr>
        <w:t xml:space="preserve"> </w:t>
      </w:r>
      <w:r w:rsidR="00D3348F">
        <w:rPr>
          <w:rFonts w:ascii="Cambria" w:eastAsia="Cambria" w:hAnsi="Cambria"/>
          <w:b/>
          <w:sz w:val="24"/>
        </w:rPr>
        <w:tab/>
      </w:r>
    </w:p>
    <w:p w:rsidR="00D3231D" w:rsidRPr="00163302" w:rsidRDefault="00D3231D" w:rsidP="00D3231D">
      <w:pPr>
        <w:spacing w:line="259" w:lineRule="auto"/>
        <w:rPr>
          <w:sz w:val="24"/>
          <w:szCs w:val="24"/>
        </w:rPr>
      </w:pPr>
      <w:r>
        <w:rPr>
          <w:i/>
          <w:sz w:val="24"/>
        </w:rPr>
        <w:t xml:space="preserve"> </w:t>
      </w:r>
    </w:p>
    <w:p w:rsidR="00D3231D" w:rsidRDefault="00D3231D" w:rsidP="00D3231D">
      <w:pPr>
        <w:tabs>
          <w:tab w:val="left" w:pos="2716"/>
        </w:tabs>
        <w:spacing w:line="0" w:lineRule="atLeast"/>
        <w:rPr>
          <w:rFonts w:ascii="Cambria" w:eastAsia="Cambria" w:hAnsi="Cambria"/>
          <w:b/>
          <w:sz w:val="18"/>
        </w:rPr>
      </w:pPr>
      <w:r>
        <w:rPr>
          <w:rFonts w:ascii="Cambria" w:eastAsia="Cambria" w:hAnsi="Cambria"/>
          <w:b/>
          <w:sz w:val="24"/>
        </w:rPr>
        <w:t>V</w:t>
      </w:r>
      <w:r>
        <w:rPr>
          <w:rFonts w:ascii="Cambria" w:eastAsia="Cambria" w:hAnsi="Cambria"/>
          <w:b/>
          <w:sz w:val="18"/>
        </w:rPr>
        <w:t>ERIFICHE</w:t>
      </w:r>
      <w:r>
        <w:rPr>
          <w:rFonts w:ascii="Cambria" w:eastAsia="Cambria" w:hAnsi="Cambria"/>
          <w:b/>
          <w:sz w:val="18"/>
        </w:rPr>
        <w:tab/>
      </w:r>
    </w:p>
    <w:p w:rsidR="00D3231D" w:rsidRDefault="00D3231D" w:rsidP="00D3231D">
      <w:pPr>
        <w:spacing w:line="21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Cambria" w:eastAsia="Cambria" w:hAnsi="Cambria"/>
          <w:b/>
          <w:sz w:val="18"/>
        </w:rPr>
      </w:pPr>
      <w:r>
        <w:rPr>
          <w:rFonts w:ascii="Cambria" w:eastAsia="Cambria" w:hAnsi="Cambria"/>
          <w:b/>
          <w:sz w:val="24"/>
        </w:rPr>
        <w:t>V</w:t>
      </w:r>
      <w:r>
        <w:rPr>
          <w:rFonts w:ascii="Cambria" w:eastAsia="Cambria" w:hAnsi="Cambria"/>
          <w:b/>
          <w:sz w:val="18"/>
        </w:rPr>
        <w:t>ALUTAZIONE</w:t>
      </w:r>
    </w:p>
    <w:p w:rsidR="00D3231D" w:rsidRDefault="00D3231D" w:rsidP="00D3231D">
      <w:pPr>
        <w:spacing w:line="21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52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ind w:left="7"/>
        <w:rPr>
          <w:rFonts w:ascii="Cambria" w:eastAsia="Cambria" w:hAnsi="Cambria"/>
          <w:b/>
          <w:color w:val="365F91"/>
          <w:sz w:val="28"/>
        </w:rPr>
      </w:pPr>
      <w:r>
        <w:rPr>
          <w:rFonts w:ascii="Cambria" w:eastAsia="Cambria" w:hAnsi="Cambria"/>
          <w:b/>
          <w:color w:val="365F91"/>
          <w:sz w:val="28"/>
        </w:rPr>
        <w:t>Osservazioni eventuali</w:t>
      </w: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tabs>
          <w:tab w:val="left" w:pos="5967"/>
        </w:tabs>
        <w:spacing w:line="0" w:lineRule="atLeast"/>
        <w:ind w:left="7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Data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4"/>
        </w:rPr>
        <w:t>firma</w:t>
      </w:r>
    </w:p>
    <w:p w:rsidR="00D3231D" w:rsidRDefault="00D3231D" w:rsidP="00D3231D">
      <w:pPr>
        <w:spacing w:line="278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tabs>
          <w:tab w:val="left" w:pos="5647"/>
        </w:tabs>
        <w:spacing w:line="0" w:lineRule="atLeast"/>
        <w:ind w:left="7"/>
        <w:rPr>
          <w:rFonts w:ascii="Arial" w:eastAsia="Arial" w:hAnsi="Arial"/>
          <w:i/>
          <w:sz w:val="24"/>
        </w:rPr>
      </w:pP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i/>
          <w:sz w:val="24"/>
        </w:rPr>
        <w:t>____________________</w:t>
      </w:r>
    </w:p>
    <w:p w:rsidR="00D3231D" w:rsidRDefault="00D3231D" w:rsidP="00D3231D">
      <w:pPr>
        <w:spacing w:line="2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81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numPr>
          <w:ilvl w:val="0"/>
          <w:numId w:val="4"/>
        </w:numPr>
        <w:tabs>
          <w:tab w:val="left" w:pos="107"/>
        </w:tabs>
        <w:spacing w:line="0" w:lineRule="atLeast"/>
        <w:ind w:left="107" w:hanging="107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Ripetere per ogni disciplina di apprendimento</w:t>
      </w:r>
    </w:p>
    <w:p w:rsidR="00D3231D" w:rsidRDefault="00D3231D" w:rsidP="00D3231D">
      <w:pPr>
        <w:spacing w:line="0" w:lineRule="atLeast"/>
        <w:ind w:left="952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</w:t>
      </w:r>
    </w:p>
    <w:p w:rsidR="00D3231D" w:rsidRDefault="00D3231D" w:rsidP="00D3231D">
      <w:pPr>
        <w:spacing w:line="0" w:lineRule="atLeast"/>
        <w:ind w:left="9527"/>
        <w:rPr>
          <w:rFonts w:ascii="Times New Roman" w:eastAsia="Times New Roman" w:hAnsi="Times New Roman"/>
          <w:sz w:val="24"/>
        </w:rPr>
        <w:sectPr w:rsidR="00D3231D">
          <w:pgSz w:w="11900" w:h="16838"/>
          <w:pgMar w:top="1411" w:right="1126" w:bottom="445" w:left="1133" w:header="0" w:footer="0" w:gutter="0"/>
          <w:cols w:space="0" w:equalWidth="0">
            <w:col w:w="9647"/>
          </w:cols>
          <w:docGrid w:linePitch="360"/>
        </w:sectPr>
      </w:pPr>
    </w:p>
    <w:p w:rsidR="00D3231D" w:rsidRDefault="00D3231D" w:rsidP="00D3231D">
      <w:pPr>
        <w:spacing w:line="0" w:lineRule="atLeast"/>
        <w:rPr>
          <w:rFonts w:ascii="Cambria" w:eastAsia="Cambria" w:hAnsi="Cambria"/>
          <w:color w:val="365F91"/>
          <w:sz w:val="44"/>
        </w:rPr>
      </w:pPr>
      <w:bookmarkStart w:id="7" w:name="page8"/>
      <w:bookmarkEnd w:id="7"/>
      <w:r>
        <w:rPr>
          <w:rFonts w:ascii="Cambria" w:eastAsia="Cambria" w:hAnsi="Cambria"/>
          <w:color w:val="365F91"/>
          <w:sz w:val="44"/>
        </w:rPr>
        <w:lastRenderedPageBreak/>
        <w:t>Approvazione del Piano Educativo Individualizzato</w:t>
      </w: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317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 xml:space="preserve">Alunno: </w:t>
      </w:r>
    </w:p>
    <w:p w:rsidR="00D3231D" w:rsidRDefault="00D3231D" w:rsidP="00D3231D">
      <w:pPr>
        <w:spacing w:line="141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Classe:</w:t>
      </w:r>
      <w:r w:rsidR="00D3348F">
        <w:rPr>
          <w:rFonts w:ascii="Cambria" w:eastAsia="Cambria" w:hAnsi="Cambria"/>
          <w:sz w:val="24"/>
        </w:rPr>
        <w:t xml:space="preserve"> </w:t>
      </w:r>
    </w:p>
    <w:p w:rsidR="00D3231D" w:rsidRDefault="00D3231D" w:rsidP="00D3231D">
      <w:pPr>
        <w:spacing w:line="141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 xml:space="preserve">Anno </w:t>
      </w:r>
      <w:r w:rsidR="00D3348F">
        <w:rPr>
          <w:rFonts w:ascii="Cambria" w:eastAsia="Cambria" w:hAnsi="Cambria"/>
          <w:sz w:val="24"/>
        </w:rPr>
        <w:t>Scolastico: 2019 - 2020</w:t>
      </w:r>
    </w:p>
    <w:p w:rsidR="00D3231D" w:rsidRDefault="00D3231D" w:rsidP="00D3231D">
      <w:pPr>
        <w:spacing w:line="377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ind w:right="20"/>
        <w:jc w:val="center"/>
        <w:rPr>
          <w:b/>
          <w:sz w:val="22"/>
        </w:rPr>
      </w:pPr>
      <w:r>
        <w:rPr>
          <w:b/>
          <w:sz w:val="22"/>
        </w:rPr>
        <w:t>Il Consiglio di Sezione/Classe</w:t>
      </w: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81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docente .............................................................................................................................................</w:t>
      </w:r>
    </w:p>
    <w:p w:rsidR="00D3231D" w:rsidRDefault="00D3231D" w:rsidP="00D3231D">
      <w:pPr>
        <w:spacing w:line="126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docente .............................................................................................................................................</w:t>
      </w:r>
    </w:p>
    <w:p w:rsidR="00D3231D" w:rsidRDefault="00D3231D" w:rsidP="00D3231D">
      <w:pPr>
        <w:spacing w:line="126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docente .............................................................................................................................................</w:t>
      </w:r>
    </w:p>
    <w:p w:rsidR="00D3231D" w:rsidRDefault="00D3231D" w:rsidP="00D3231D">
      <w:pPr>
        <w:spacing w:line="129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docente .............................................................................................................................................</w:t>
      </w:r>
    </w:p>
    <w:p w:rsidR="00D3231D" w:rsidRDefault="00D3231D" w:rsidP="00D3231D">
      <w:pPr>
        <w:spacing w:line="126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docente .............................................................................................................................................</w:t>
      </w:r>
    </w:p>
    <w:p w:rsidR="00D3231D" w:rsidRDefault="00D3231D" w:rsidP="00D3231D">
      <w:pPr>
        <w:spacing w:line="126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docente .............................................................................................................................................</w:t>
      </w:r>
    </w:p>
    <w:p w:rsidR="00D3231D" w:rsidRDefault="00D3231D" w:rsidP="00D3231D">
      <w:pPr>
        <w:spacing w:line="126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docente .............................................................................................................................................</w:t>
      </w:r>
    </w:p>
    <w:p w:rsidR="00D3231D" w:rsidRDefault="00D3231D" w:rsidP="00D3231D">
      <w:pPr>
        <w:spacing w:line="126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docente .............................................................................................................................................</w:t>
      </w:r>
    </w:p>
    <w:p w:rsidR="00D3231D" w:rsidRDefault="00D3231D" w:rsidP="00D3231D">
      <w:pPr>
        <w:spacing w:line="126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docente .............................................................................................................................................</w:t>
      </w:r>
    </w:p>
    <w:p w:rsidR="00D3231D" w:rsidRDefault="00D3231D" w:rsidP="00D3231D">
      <w:pPr>
        <w:spacing w:line="126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docente .............................................................................................................................................</w:t>
      </w:r>
    </w:p>
    <w:p w:rsidR="00D3231D" w:rsidRDefault="00D3231D" w:rsidP="00D3231D">
      <w:pPr>
        <w:spacing w:line="126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docente .............................................................................................................................................</w:t>
      </w:r>
    </w:p>
    <w:p w:rsidR="00D3231D" w:rsidRDefault="00D3231D" w:rsidP="00D3231D">
      <w:pPr>
        <w:spacing w:line="381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Operatore Sociosanitario:</w:t>
      </w:r>
    </w:p>
    <w:p w:rsidR="00D3231D" w:rsidRDefault="00D3231D" w:rsidP="00D3231D">
      <w:pPr>
        <w:spacing w:line="126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………………………………………………………………………………..</w:t>
      </w:r>
    </w:p>
    <w:p w:rsidR="00D3231D" w:rsidRDefault="00D3231D" w:rsidP="00D3231D">
      <w:pPr>
        <w:spacing w:line="381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Operatore della Provincia:</w:t>
      </w:r>
    </w:p>
    <w:p w:rsidR="00D3231D" w:rsidRDefault="00D3231D" w:rsidP="00D3231D">
      <w:pPr>
        <w:spacing w:line="126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………………………………………………………………………………...</w:t>
      </w: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32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Il Dirigente Scolastico: ………………………………………………………..</w:t>
      </w: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357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 genitori ………………………………………………………………….</w:t>
      </w: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355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Arial" w:eastAsia="Arial" w:hAnsi="Arial"/>
          <w:sz w:val="22"/>
        </w:rPr>
        <w:t xml:space="preserve">Piedimonte S.Germano, </w:t>
      </w: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00" w:lineRule="exact"/>
        <w:rPr>
          <w:rFonts w:ascii="Times New Roman" w:eastAsia="Times New Roman" w:hAnsi="Times New Roman"/>
        </w:rPr>
      </w:pPr>
    </w:p>
    <w:p w:rsidR="00D3231D" w:rsidRDefault="00D3231D" w:rsidP="00D3231D">
      <w:pPr>
        <w:spacing w:line="280" w:lineRule="exact"/>
        <w:rPr>
          <w:rFonts w:ascii="Times New Roman" w:eastAsia="Times New Roman" w:hAnsi="Times New Roman"/>
        </w:rPr>
      </w:pPr>
    </w:p>
    <w:p w:rsidR="008739F6" w:rsidRDefault="008739F6"/>
    <w:sectPr w:rsidR="008739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238E1F28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46E87CCC"/>
    <w:lvl w:ilvl="0" w:tplc="FFFFFFFF">
      <w:start w:val="1"/>
      <w:numFmt w:val="lowerLetter"/>
      <w:lvlText w:val="%1."/>
      <w:lvlJc w:val="left"/>
    </w:lvl>
    <w:lvl w:ilvl="1" w:tplc="FFFFFFFF">
      <w:start w:val="1"/>
      <w:numFmt w:val="lowerRoman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D1B58BA"/>
    <w:lvl w:ilvl="0" w:tplc="FFFFFFFF">
      <w:start w:val="4"/>
      <w:numFmt w:val="lowerLetter"/>
      <w:lvlText w:val="%1."/>
      <w:lvlJc w:val="left"/>
    </w:lvl>
    <w:lvl w:ilvl="1" w:tplc="FFFFFFFF">
      <w:start w:val="4"/>
      <w:numFmt w:val="lowerLetter"/>
      <w:lvlText w:val="%2."/>
      <w:lvlJc w:val="left"/>
    </w:lvl>
    <w:lvl w:ilvl="2" w:tplc="FFFFFFFF">
      <w:start w:val="1"/>
      <w:numFmt w:val="lowerRoman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41B71EFA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21BE2B2D"/>
    <w:multiLevelType w:val="hybridMultilevel"/>
    <w:tmpl w:val="507ED7AA"/>
    <w:lvl w:ilvl="0" w:tplc="467EA91C">
      <w:start w:val="1"/>
      <w:numFmt w:val="lowerLetter"/>
      <w:lvlText w:val="%1."/>
      <w:lvlJc w:val="left"/>
    </w:lvl>
    <w:lvl w:ilvl="1" w:tplc="36F4946E">
      <w:start w:val="1"/>
      <w:numFmt w:val="bullet"/>
      <w:lvlText w:val=""/>
      <w:lvlJc w:val="left"/>
    </w:lvl>
    <w:lvl w:ilvl="2" w:tplc="AFB41FC2">
      <w:start w:val="1"/>
      <w:numFmt w:val="bullet"/>
      <w:lvlText w:val=""/>
      <w:lvlJc w:val="left"/>
    </w:lvl>
    <w:lvl w:ilvl="3" w:tplc="BB3EA7E4">
      <w:start w:val="1"/>
      <w:numFmt w:val="bullet"/>
      <w:lvlText w:val=""/>
      <w:lvlJc w:val="left"/>
    </w:lvl>
    <w:lvl w:ilvl="4" w:tplc="6FA20008">
      <w:start w:val="1"/>
      <w:numFmt w:val="bullet"/>
      <w:lvlText w:val=""/>
      <w:lvlJc w:val="left"/>
    </w:lvl>
    <w:lvl w:ilvl="5" w:tplc="86166E1E">
      <w:start w:val="1"/>
      <w:numFmt w:val="bullet"/>
      <w:lvlText w:val=""/>
      <w:lvlJc w:val="left"/>
    </w:lvl>
    <w:lvl w:ilvl="6" w:tplc="E95E3B10">
      <w:start w:val="1"/>
      <w:numFmt w:val="bullet"/>
      <w:lvlText w:val=""/>
      <w:lvlJc w:val="left"/>
    </w:lvl>
    <w:lvl w:ilvl="7" w:tplc="4122205C">
      <w:start w:val="1"/>
      <w:numFmt w:val="bullet"/>
      <w:lvlText w:val=""/>
      <w:lvlJc w:val="left"/>
    </w:lvl>
    <w:lvl w:ilvl="8" w:tplc="ED66E85E">
      <w:start w:val="1"/>
      <w:numFmt w:val="bullet"/>
      <w:lvlText w:val=""/>
      <w:lvlJc w:val="left"/>
    </w:lvl>
  </w:abstractNum>
  <w:abstractNum w:abstractNumId="5">
    <w:nsid w:val="31D324BF"/>
    <w:multiLevelType w:val="hybridMultilevel"/>
    <w:tmpl w:val="2EB141F2"/>
    <w:lvl w:ilvl="0" w:tplc="C74C339E">
      <w:start w:val="1"/>
      <w:numFmt w:val="lowerLetter"/>
      <w:lvlText w:val="%1."/>
      <w:lvlJc w:val="left"/>
    </w:lvl>
    <w:lvl w:ilvl="1" w:tplc="8224373E">
      <w:start w:val="1"/>
      <w:numFmt w:val="bullet"/>
      <w:lvlText w:val=""/>
      <w:lvlJc w:val="left"/>
    </w:lvl>
    <w:lvl w:ilvl="2" w:tplc="C234BACE">
      <w:start w:val="1"/>
      <w:numFmt w:val="bullet"/>
      <w:lvlText w:val=""/>
      <w:lvlJc w:val="left"/>
    </w:lvl>
    <w:lvl w:ilvl="3" w:tplc="2654EC7E">
      <w:start w:val="1"/>
      <w:numFmt w:val="bullet"/>
      <w:lvlText w:val=""/>
      <w:lvlJc w:val="left"/>
    </w:lvl>
    <w:lvl w:ilvl="4" w:tplc="4C0A7676">
      <w:start w:val="1"/>
      <w:numFmt w:val="bullet"/>
      <w:lvlText w:val=""/>
      <w:lvlJc w:val="left"/>
    </w:lvl>
    <w:lvl w:ilvl="5" w:tplc="0658C93E">
      <w:start w:val="1"/>
      <w:numFmt w:val="bullet"/>
      <w:lvlText w:val=""/>
      <w:lvlJc w:val="left"/>
    </w:lvl>
    <w:lvl w:ilvl="6" w:tplc="FD262174">
      <w:start w:val="1"/>
      <w:numFmt w:val="bullet"/>
      <w:lvlText w:val=""/>
      <w:lvlJc w:val="left"/>
    </w:lvl>
    <w:lvl w:ilvl="7" w:tplc="CFCE8DB0">
      <w:start w:val="1"/>
      <w:numFmt w:val="bullet"/>
      <w:lvlText w:val=""/>
      <w:lvlJc w:val="left"/>
    </w:lvl>
    <w:lvl w:ilvl="8" w:tplc="40CC2E00">
      <w:start w:val="1"/>
      <w:numFmt w:val="bullet"/>
      <w:lvlText w:val=""/>
      <w:lvlJc w:val="left"/>
    </w:lvl>
  </w:abstractNum>
  <w:abstractNum w:abstractNumId="6">
    <w:nsid w:val="31D60E91"/>
    <w:multiLevelType w:val="hybridMultilevel"/>
    <w:tmpl w:val="5CF6B4EA"/>
    <w:lvl w:ilvl="0" w:tplc="0D0E4DF0">
      <w:start w:val="1"/>
      <w:numFmt w:val="lowerLetter"/>
      <w:lvlText w:val="%1."/>
      <w:lvlJc w:val="left"/>
      <w:pPr>
        <w:ind w:left="1207" w:hanging="360"/>
      </w:pPr>
      <w:rPr>
        <w:rFonts w:cs="Arial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27" w:hanging="360"/>
      </w:pPr>
    </w:lvl>
    <w:lvl w:ilvl="2" w:tplc="0410001B" w:tentative="1">
      <w:start w:val="1"/>
      <w:numFmt w:val="lowerRoman"/>
      <w:lvlText w:val="%3."/>
      <w:lvlJc w:val="right"/>
      <w:pPr>
        <w:ind w:left="2647" w:hanging="180"/>
      </w:pPr>
    </w:lvl>
    <w:lvl w:ilvl="3" w:tplc="0410000F" w:tentative="1">
      <w:start w:val="1"/>
      <w:numFmt w:val="decimal"/>
      <w:lvlText w:val="%4."/>
      <w:lvlJc w:val="left"/>
      <w:pPr>
        <w:ind w:left="3367" w:hanging="360"/>
      </w:pPr>
    </w:lvl>
    <w:lvl w:ilvl="4" w:tplc="04100019" w:tentative="1">
      <w:start w:val="1"/>
      <w:numFmt w:val="lowerLetter"/>
      <w:lvlText w:val="%5."/>
      <w:lvlJc w:val="left"/>
      <w:pPr>
        <w:ind w:left="4087" w:hanging="360"/>
      </w:pPr>
    </w:lvl>
    <w:lvl w:ilvl="5" w:tplc="0410001B" w:tentative="1">
      <w:start w:val="1"/>
      <w:numFmt w:val="lowerRoman"/>
      <w:lvlText w:val="%6."/>
      <w:lvlJc w:val="right"/>
      <w:pPr>
        <w:ind w:left="4807" w:hanging="180"/>
      </w:pPr>
    </w:lvl>
    <w:lvl w:ilvl="6" w:tplc="0410000F" w:tentative="1">
      <w:start w:val="1"/>
      <w:numFmt w:val="decimal"/>
      <w:lvlText w:val="%7."/>
      <w:lvlJc w:val="left"/>
      <w:pPr>
        <w:ind w:left="5527" w:hanging="360"/>
      </w:pPr>
    </w:lvl>
    <w:lvl w:ilvl="7" w:tplc="04100019" w:tentative="1">
      <w:start w:val="1"/>
      <w:numFmt w:val="lowerLetter"/>
      <w:lvlText w:val="%8."/>
      <w:lvlJc w:val="left"/>
      <w:pPr>
        <w:ind w:left="6247" w:hanging="360"/>
      </w:pPr>
    </w:lvl>
    <w:lvl w:ilvl="8" w:tplc="0410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7">
    <w:nsid w:val="4D643993"/>
    <w:multiLevelType w:val="hybridMultilevel"/>
    <w:tmpl w:val="46E87CCC"/>
    <w:lvl w:ilvl="0" w:tplc="EE14FF60">
      <w:start w:val="1"/>
      <w:numFmt w:val="lowerLetter"/>
      <w:lvlText w:val="%1."/>
      <w:lvlJc w:val="left"/>
    </w:lvl>
    <w:lvl w:ilvl="1" w:tplc="98069A76">
      <w:start w:val="1"/>
      <w:numFmt w:val="lowerRoman"/>
      <w:lvlText w:val="%2."/>
      <w:lvlJc w:val="left"/>
    </w:lvl>
    <w:lvl w:ilvl="2" w:tplc="18C2283C">
      <w:start w:val="1"/>
      <w:numFmt w:val="bullet"/>
      <w:lvlText w:val=""/>
      <w:lvlJc w:val="left"/>
    </w:lvl>
    <w:lvl w:ilvl="3" w:tplc="F49835C6">
      <w:start w:val="1"/>
      <w:numFmt w:val="bullet"/>
      <w:lvlText w:val=""/>
      <w:lvlJc w:val="left"/>
    </w:lvl>
    <w:lvl w:ilvl="4" w:tplc="77707B1A">
      <w:start w:val="1"/>
      <w:numFmt w:val="bullet"/>
      <w:lvlText w:val=""/>
      <w:lvlJc w:val="left"/>
    </w:lvl>
    <w:lvl w:ilvl="5" w:tplc="F0266A12">
      <w:start w:val="1"/>
      <w:numFmt w:val="bullet"/>
      <w:lvlText w:val=""/>
      <w:lvlJc w:val="left"/>
    </w:lvl>
    <w:lvl w:ilvl="6" w:tplc="CE4A927A">
      <w:start w:val="1"/>
      <w:numFmt w:val="bullet"/>
      <w:lvlText w:val=""/>
      <w:lvlJc w:val="left"/>
    </w:lvl>
    <w:lvl w:ilvl="7" w:tplc="FE2200AC">
      <w:start w:val="1"/>
      <w:numFmt w:val="bullet"/>
      <w:lvlText w:val=""/>
      <w:lvlJc w:val="left"/>
    </w:lvl>
    <w:lvl w:ilvl="8" w:tplc="3E547AA4">
      <w:start w:val="1"/>
      <w:numFmt w:val="bullet"/>
      <w:lvlText w:val=""/>
      <w:lvlJc w:val="left"/>
    </w:lvl>
  </w:abstractNum>
  <w:abstractNum w:abstractNumId="8">
    <w:nsid w:val="578A0715"/>
    <w:multiLevelType w:val="hybridMultilevel"/>
    <w:tmpl w:val="C576B214"/>
    <w:lvl w:ilvl="0" w:tplc="FFFFFFFF">
      <w:start w:val="1"/>
      <w:numFmt w:val="lowerRoman"/>
      <w:lvlText w:val="%1."/>
      <w:lvlJc w:val="left"/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B4CD6"/>
    <w:multiLevelType w:val="hybridMultilevel"/>
    <w:tmpl w:val="2EB141F2"/>
    <w:lvl w:ilvl="0" w:tplc="FD7AE9AE">
      <w:start w:val="1"/>
      <w:numFmt w:val="lowerLetter"/>
      <w:lvlText w:val="%1."/>
      <w:lvlJc w:val="left"/>
    </w:lvl>
    <w:lvl w:ilvl="1" w:tplc="6628ADD2">
      <w:start w:val="1"/>
      <w:numFmt w:val="bullet"/>
      <w:lvlText w:val=""/>
      <w:lvlJc w:val="left"/>
    </w:lvl>
    <w:lvl w:ilvl="2" w:tplc="CF0469CC">
      <w:start w:val="1"/>
      <w:numFmt w:val="bullet"/>
      <w:lvlText w:val=""/>
      <w:lvlJc w:val="left"/>
    </w:lvl>
    <w:lvl w:ilvl="3" w:tplc="392EFFD0">
      <w:start w:val="1"/>
      <w:numFmt w:val="bullet"/>
      <w:lvlText w:val=""/>
      <w:lvlJc w:val="left"/>
    </w:lvl>
    <w:lvl w:ilvl="4" w:tplc="6AA8491C">
      <w:start w:val="1"/>
      <w:numFmt w:val="bullet"/>
      <w:lvlText w:val=""/>
      <w:lvlJc w:val="left"/>
    </w:lvl>
    <w:lvl w:ilvl="5" w:tplc="1CE03EA6">
      <w:start w:val="1"/>
      <w:numFmt w:val="bullet"/>
      <w:lvlText w:val=""/>
      <w:lvlJc w:val="left"/>
    </w:lvl>
    <w:lvl w:ilvl="6" w:tplc="ED8464A2">
      <w:start w:val="1"/>
      <w:numFmt w:val="bullet"/>
      <w:lvlText w:val=""/>
      <w:lvlJc w:val="left"/>
    </w:lvl>
    <w:lvl w:ilvl="7" w:tplc="1A8CBBD2">
      <w:start w:val="1"/>
      <w:numFmt w:val="bullet"/>
      <w:lvlText w:val=""/>
      <w:lvlJc w:val="left"/>
    </w:lvl>
    <w:lvl w:ilvl="8" w:tplc="F7BC70E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1D"/>
    <w:rsid w:val="00054B24"/>
    <w:rsid w:val="00120C15"/>
    <w:rsid w:val="00437DC6"/>
    <w:rsid w:val="004877C4"/>
    <w:rsid w:val="00692DE4"/>
    <w:rsid w:val="008739F6"/>
    <w:rsid w:val="00892B31"/>
    <w:rsid w:val="00B525A8"/>
    <w:rsid w:val="00BF7B4A"/>
    <w:rsid w:val="00D3231D"/>
    <w:rsid w:val="00D3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79576-A226-4116-857A-35F3C555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231D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3231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D3231D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iedimontesangerman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ic825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ic82500d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2018-12-09T10:09:00Z</dcterms:created>
  <dcterms:modified xsi:type="dcterms:W3CDTF">2019-10-14T11:13:00Z</dcterms:modified>
</cp:coreProperties>
</file>